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宋体"/>
          <w:b/>
          <w:bCs/>
          <w:kern w:val="44"/>
          <w:sz w:val="40"/>
          <w:szCs w:val="36"/>
        </w:rPr>
      </w:pPr>
      <w:r>
        <w:rPr>
          <w:rFonts w:hint="eastAsia" w:ascii="仿宋" w:hAnsi="仿宋" w:eastAsia="仿宋" w:cs="宋体"/>
          <w:b/>
          <w:bCs/>
          <w:kern w:val="44"/>
          <w:sz w:val="40"/>
          <w:szCs w:val="36"/>
        </w:rPr>
        <w:t>2019年第一届BIM建筑模型设计大赛规程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一、比赛名称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44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四川轻化工大学第一届BIM</w:t>
      </w:r>
      <w:r>
        <w:rPr>
          <w:rFonts w:hint="eastAsia" w:ascii="仿宋" w:hAnsi="仿宋" w:eastAsia="仿宋" w:cs="宋体"/>
          <w:kern w:val="44"/>
          <w:sz w:val="28"/>
          <w:szCs w:val="28"/>
        </w:rPr>
        <w:t>建筑模型设计大赛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二、组织机构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主办单位：四川轻化工大学土木工程学院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承办单位：建筑爱好者协会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三、比赛方式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Hlk508024512"/>
      <w:r>
        <w:rPr>
          <w:rFonts w:hint="eastAsia" w:ascii="仿宋" w:hAnsi="仿宋" w:eastAsia="仿宋" w:cs="仿宋"/>
          <w:sz w:val="28"/>
          <w:szCs w:val="28"/>
        </w:rPr>
        <w:t>由组委会提供比赛题目（非纸张图纸）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每人使用一台计算机及其鼠标、键盘，操作系统为Windows 7，计算机辅助绘图软件为revit2016。（比赛时间规定为4个小时）</w:t>
      </w:r>
    </w:p>
    <w:p>
      <w:pPr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四、报名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1.仅限四川轻化工大学大二、大三、大四在校学生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2.报名截止时间：2019年5月24日。（现场报名19：00截止，网上报名19：00截止）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3.报名方式：采用现场报名方式、网上报名方式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4.现场报名地点：汇南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食府</w:t>
      </w:r>
      <w:r>
        <w:rPr>
          <w:rFonts w:hint="eastAsia" w:ascii="仿宋" w:hAnsi="仿宋" w:eastAsia="仿宋" w:cs="仿宋"/>
          <w:sz w:val="28"/>
          <w:szCs w:val="28"/>
        </w:rPr>
        <w:t>门口</w:t>
      </w:r>
    </w:p>
    <w:p>
      <w:pPr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五、比赛时间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2019年6月1日下午（具体时间会另行通知）</w:t>
      </w:r>
    </w:p>
    <w:p>
      <w:pPr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六、比赛地点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汇南校区</w:t>
      </w:r>
      <w:r>
        <w:rPr>
          <w:rFonts w:hint="eastAsia" w:ascii="仿宋" w:hAnsi="仿宋" w:eastAsia="仿宋" w:cs="仿宋"/>
          <w:sz w:val="28"/>
          <w:szCs w:val="28"/>
        </w:rPr>
        <w:t>建工楼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2-</w:t>
      </w:r>
      <w:r>
        <w:rPr>
          <w:rFonts w:hint="eastAsia" w:ascii="仿宋" w:hAnsi="仿宋" w:eastAsia="仿宋" w:cs="仿宋"/>
          <w:sz w:val="28"/>
          <w:szCs w:val="28"/>
        </w:rPr>
        <w:t>407</w:t>
      </w:r>
    </w:p>
    <w:p>
      <w:pPr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七、比赛对象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四川轻化工大学大二、大三及大四在校学生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八、比赛内容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根据给定的条件及要求，在规定的时间内，根据建筑绘制规则，需熟练应用revit2016进行操作并完成试题。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九、裁判与仲裁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宋体"/>
          <w:sz w:val="28"/>
          <w:szCs w:val="28"/>
        </w:rPr>
        <w:t>第一届BIM</w:t>
      </w:r>
      <w:r>
        <w:rPr>
          <w:rFonts w:hint="eastAsia" w:ascii="仿宋" w:hAnsi="仿宋" w:eastAsia="仿宋" w:cs="宋体"/>
          <w:kern w:val="44"/>
          <w:sz w:val="28"/>
          <w:szCs w:val="28"/>
        </w:rPr>
        <w:t>建筑模型设计大赛</w:t>
      </w:r>
      <w:r>
        <w:rPr>
          <w:rFonts w:hint="eastAsia" w:ascii="仿宋" w:hAnsi="仿宋" w:eastAsia="仿宋" w:cs="仿宋"/>
          <w:sz w:val="28"/>
          <w:szCs w:val="28"/>
        </w:rPr>
        <w:t>仲裁委员会成员将由土木工程学院领导和相关技术方面老师组成，裁判员将由B</w:t>
      </w:r>
      <w:r>
        <w:rPr>
          <w:rFonts w:ascii="仿宋" w:hAnsi="仿宋" w:eastAsia="仿宋" w:cs="仿宋"/>
          <w:sz w:val="28"/>
          <w:szCs w:val="28"/>
        </w:rPr>
        <w:t>IM</w:t>
      </w:r>
      <w:r>
        <w:rPr>
          <w:rFonts w:hint="eastAsia" w:ascii="仿宋" w:hAnsi="仿宋" w:eastAsia="仿宋" w:cs="仿宋"/>
          <w:sz w:val="28"/>
          <w:szCs w:val="28"/>
        </w:rPr>
        <w:t>技术指导老师担任。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十、比赛判定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1.参赛选手比赛结束后两周内，建筑爱好者协会会公布比赛分数。如有疑问，可向组委会提出（最终解释权归建筑爱好者协会所有）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2.参赛选手主动放弃比赛资格或未按规定时间参加即被视为弃权。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十一、参赛选手装备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参赛</w:t>
      </w:r>
      <w:r>
        <w:rPr>
          <w:rFonts w:hint="eastAsia" w:ascii="仿宋" w:hAnsi="仿宋" w:eastAsia="仿宋"/>
          <w:sz w:val="28"/>
          <w:szCs w:val="28"/>
        </w:rPr>
        <w:t>选手携带有效证件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身份证或学生证</w:t>
      </w:r>
      <w:r>
        <w:rPr>
          <w:rFonts w:ascii="仿宋" w:hAnsi="仿宋" w:eastAsia="仿宋"/>
          <w:sz w:val="28"/>
          <w:szCs w:val="28"/>
        </w:rPr>
        <w:t>）；禁止携带使用移动存储设备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十二、奖金与奖品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一等奖：奖金＋奖状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二等奖：奖金＋奖状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三等奖：奖金＋奖状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优秀奖：奖状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奖金及奖状都以个人为单位。B</w:t>
      </w:r>
      <w:r>
        <w:rPr>
          <w:rFonts w:ascii="仿宋" w:hAnsi="仿宋" w:eastAsia="仿宋" w:cs="仿宋"/>
          <w:sz w:val="28"/>
          <w:szCs w:val="28"/>
        </w:rPr>
        <w:t>IM</w:t>
      </w:r>
      <w:r>
        <w:rPr>
          <w:rFonts w:hint="eastAsia" w:ascii="仿宋" w:hAnsi="仿宋" w:eastAsia="仿宋" w:cs="仿宋"/>
          <w:sz w:val="28"/>
          <w:szCs w:val="28"/>
        </w:rPr>
        <w:t>建筑模型设计大赛为土木工程学院专业性比赛，实行土木工程学院综合素质加分时，可乘以1.1系数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十三、联系方式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地址：建筑爱好者协会办公室（汇南学生公寓11栋对面）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2645198135@qq.com</w:t>
      </w:r>
      <w:bookmarkStart w:id="1" w:name="_GoBack"/>
      <w:bookmarkEnd w:id="1"/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群号：28305</w:t>
      </w:r>
      <w:r>
        <w:rPr>
          <w:rFonts w:hint="eastAsia" w:ascii="仿宋" w:hAnsi="仿宋" w:eastAsia="仿宋" w:cs="宋体"/>
          <w:sz w:val="28"/>
          <w:szCs w:val="28"/>
        </w:rPr>
        <w:t>075</w:t>
      </w:r>
      <w:r>
        <w:rPr>
          <w:rFonts w:hint="eastAsia" w:ascii="仿宋" w:hAnsi="仿宋" w:eastAsia="仿宋" w:cs="宋体"/>
          <w:kern w:val="44"/>
          <w:sz w:val="28"/>
          <w:szCs w:val="28"/>
        </w:rPr>
        <w:t>7（模型设计大赛</w:t>
      </w:r>
      <w:r>
        <w:rPr>
          <w:rFonts w:hint="eastAsia" w:ascii="仿宋" w:hAnsi="仿宋" w:eastAsia="仿宋" w:cs="仿宋"/>
          <w:sz w:val="28"/>
          <w:szCs w:val="28"/>
        </w:rPr>
        <w:t>官方群）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十四、其他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2019年第一届</w:t>
      </w:r>
      <w:r>
        <w:rPr>
          <w:rFonts w:hint="eastAsia" w:ascii="仿宋" w:hAnsi="仿宋" w:eastAsia="仿宋" w:cs="宋体"/>
          <w:sz w:val="28"/>
          <w:szCs w:val="28"/>
        </w:rPr>
        <w:t>BIM</w:t>
      </w:r>
      <w:r>
        <w:rPr>
          <w:rFonts w:hint="eastAsia" w:ascii="仿宋" w:hAnsi="仿宋" w:eastAsia="仿宋" w:cs="宋体"/>
          <w:kern w:val="44"/>
          <w:sz w:val="28"/>
          <w:szCs w:val="28"/>
        </w:rPr>
        <w:t>建筑模型设计</w:t>
      </w:r>
      <w:r>
        <w:rPr>
          <w:rFonts w:hint="eastAsia" w:ascii="仿宋" w:hAnsi="仿宋" w:eastAsia="仿宋" w:cs="仿宋"/>
          <w:sz w:val="28"/>
          <w:szCs w:val="28"/>
        </w:rPr>
        <w:t>大赛赛规的最终解释权属于建筑爱好者协会。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其他未尽事宜将另行通告。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488D"/>
    <w:rsid w:val="00044451"/>
    <w:rsid w:val="000D0ADA"/>
    <w:rsid w:val="00106965"/>
    <w:rsid w:val="00115B48"/>
    <w:rsid w:val="0025252C"/>
    <w:rsid w:val="002A3460"/>
    <w:rsid w:val="00390C74"/>
    <w:rsid w:val="00453962"/>
    <w:rsid w:val="00477C03"/>
    <w:rsid w:val="00533096"/>
    <w:rsid w:val="00695D55"/>
    <w:rsid w:val="006D42A5"/>
    <w:rsid w:val="007546E7"/>
    <w:rsid w:val="007A7103"/>
    <w:rsid w:val="007C62BE"/>
    <w:rsid w:val="007E175A"/>
    <w:rsid w:val="007E28C7"/>
    <w:rsid w:val="0080101D"/>
    <w:rsid w:val="00825CAF"/>
    <w:rsid w:val="008278E7"/>
    <w:rsid w:val="008B28CB"/>
    <w:rsid w:val="008C6BA9"/>
    <w:rsid w:val="0091466B"/>
    <w:rsid w:val="009714DF"/>
    <w:rsid w:val="00A06DCE"/>
    <w:rsid w:val="00A3190E"/>
    <w:rsid w:val="00A46AE4"/>
    <w:rsid w:val="00AA5862"/>
    <w:rsid w:val="00AB1316"/>
    <w:rsid w:val="00AB68C0"/>
    <w:rsid w:val="00B83345"/>
    <w:rsid w:val="00B967EF"/>
    <w:rsid w:val="00C27711"/>
    <w:rsid w:val="00C85174"/>
    <w:rsid w:val="00D01EA1"/>
    <w:rsid w:val="00D239FF"/>
    <w:rsid w:val="00DB25DC"/>
    <w:rsid w:val="00DE60E6"/>
    <w:rsid w:val="00E04E9C"/>
    <w:rsid w:val="00E31F53"/>
    <w:rsid w:val="00F3161E"/>
    <w:rsid w:val="5F072F7A"/>
    <w:rsid w:val="63E3380B"/>
    <w:rsid w:val="64EF0394"/>
    <w:rsid w:val="711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138</Words>
  <Characters>791</Characters>
  <Lines>6</Lines>
  <Paragraphs>1</Paragraphs>
  <TotalTime>2</TotalTime>
  <ScaleCrop>false</ScaleCrop>
  <LinksUpToDate>false</LinksUpToDate>
  <CharactersWithSpaces>928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2019-05-11T04:47:00Z</dcterms:created>
  <dc:creator>@年糕北鼻**</dc:creator>
  <cp:lastModifiedBy>try</cp:lastModifiedBy>
  <dcterms:modified xsi:type="dcterms:W3CDTF">2019-05-13T14:29:09Z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