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B09" w:rsidRDefault="002E749C">
      <w:pPr>
        <w:pStyle w:val="1"/>
        <w:spacing w:before="0" w:after="0" w:line="560" w:lineRule="exact"/>
        <w:jc w:val="center"/>
      </w:pPr>
      <w:bookmarkStart w:id="0" w:name="_Toc429668906"/>
      <w:r>
        <w:rPr>
          <w:rStyle w:val="2Char"/>
          <w:rFonts w:ascii="宋体" w:hAnsi="宋体" w:cs="宋体" w:hint="eastAsia"/>
          <w:sz w:val="36"/>
          <w:szCs w:val="36"/>
        </w:rPr>
        <w:t>大学生创新创业俱乐部</w:t>
      </w:r>
      <w:r>
        <w:rPr>
          <w:rStyle w:val="2Char"/>
          <w:rFonts w:ascii="宋体" w:hAnsi="宋体" w:cs="宋体" w:hint="eastAsia"/>
          <w:sz w:val="36"/>
          <w:szCs w:val="36"/>
        </w:rPr>
        <w:t>创新创业服务之星评审规则</w:t>
      </w:r>
      <w:bookmarkEnd w:id="0"/>
    </w:p>
    <w:p w:rsidR="00704B09" w:rsidRDefault="00704B09">
      <w:pPr>
        <w:spacing w:line="560" w:lineRule="exact"/>
        <w:ind w:left="640"/>
        <w:rPr>
          <w:rFonts w:ascii="黑体" w:eastAsia="黑体" w:hAnsi="黑体" w:cs="仿宋_GB2312"/>
          <w:bCs/>
          <w:sz w:val="32"/>
          <w:szCs w:val="32"/>
        </w:rPr>
      </w:pPr>
    </w:p>
    <w:tbl>
      <w:tblPr>
        <w:tblStyle w:val="a5"/>
        <w:tblW w:w="8613" w:type="dxa"/>
        <w:tblLayout w:type="fixed"/>
        <w:tblLook w:val="04A0"/>
      </w:tblPr>
      <w:tblGrid>
        <w:gridCol w:w="1526"/>
        <w:gridCol w:w="6095"/>
        <w:gridCol w:w="992"/>
      </w:tblGrid>
      <w:tr w:rsidR="00704B09" w:rsidTr="00E6526B">
        <w:trPr>
          <w:trHeight w:val="722"/>
        </w:trPr>
        <w:tc>
          <w:tcPr>
            <w:tcW w:w="1526" w:type="dxa"/>
            <w:vAlign w:val="center"/>
          </w:tcPr>
          <w:p w:rsidR="00704B09" w:rsidRDefault="002E749C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32"/>
              </w:rPr>
            </w:pPr>
            <w:r>
              <w:rPr>
                <w:rFonts w:ascii="宋体" w:hAnsi="宋体" w:cs="宋体" w:hint="eastAsia"/>
                <w:b/>
                <w:sz w:val="28"/>
                <w:szCs w:val="32"/>
              </w:rPr>
              <w:t>评审要点</w:t>
            </w:r>
          </w:p>
        </w:tc>
        <w:tc>
          <w:tcPr>
            <w:tcW w:w="6095" w:type="dxa"/>
            <w:vAlign w:val="center"/>
          </w:tcPr>
          <w:p w:rsidR="00704B09" w:rsidRDefault="002E749C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32"/>
              </w:rPr>
            </w:pPr>
            <w:r>
              <w:rPr>
                <w:rFonts w:ascii="宋体" w:hAnsi="宋体" w:cs="宋体" w:hint="eastAsia"/>
                <w:b/>
                <w:sz w:val="28"/>
                <w:szCs w:val="32"/>
              </w:rPr>
              <w:t>评审内容</w:t>
            </w:r>
          </w:p>
        </w:tc>
        <w:tc>
          <w:tcPr>
            <w:tcW w:w="992" w:type="dxa"/>
            <w:vAlign w:val="center"/>
          </w:tcPr>
          <w:p w:rsidR="00704B09" w:rsidRDefault="002E749C">
            <w:pPr>
              <w:spacing w:line="480" w:lineRule="exact"/>
              <w:jc w:val="center"/>
              <w:rPr>
                <w:rFonts w:ascii="宋体" w:hAnsi="宋体" w:cs="宋体" w:hint="eastAsia"/>
                <w:b/>
                <w:sz w:val="28"/>
                <w:szCs w:val="32"/>
              </w:rPr>
            </w:pPr>
            <w:r>
              <w:rPr>
                <w:rFonts w:ascii="宋体" w:hAnsi="宋体" w:cs="宋体" w:hint="eastAsia"/>
                <w:b/>
                <w:sz w:val="28"/>
                <w:szCs w:val="32"/>
              </w:rPr>
              <w:t>分值</w:t>
            </w:r>
          </w:p>
          <w:p w:rsidR="0022406C" w:rsidRDefault="0022406C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32"/>
              </w:rPr>
            </w:pPr>
            <w:r>
              <w:rPr>
                <w:rFonts w:ascii="宋体" w:hAnsi="宋体" w:cs="宋体" w:hint="eastAsia"/>
                <w:b/>
                <w:sz w:val="28"/>
                <w:szCs w:val="32"/>
              </w:rPr>
              <w:t>（分）</w:t>
            </w:r>
          </w:p>
        </w:tc>
      </w:tr>
      <w:tr w:rsidR="00704B09" w:rsidRPr="0022406C" w:rsidTr="00E6526B">
        <w:trPr>
          <w:trHeight w:val="2444"/>
        </w:trPr>
        <w:tc>
          <w:tcPr>
            <w:tcW w:w="1526" w:type="dxa"/>
            <w:vAlign w:val="center"/>
          </w:tcPr>
          <w:p w:rsidR="00704B09" w:rsidRDefault="002E749C">
            <w:pPr>
              <w:spacing w:line="360" w:lineRule="auto"/>
              <w:ind w:leftChars="-33" w:left="-69" w:rightChars="-32" w:right="-67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思想觉悟</w:t>
            </w:r>
          </w:p>
        </w:tc>
        <w:tc>
          <w:tcPr>
            <w:tcW w:w="6095" w:type="dxa"/>
            <w:vAlign w:val="center"/>
          </w:tcPr>
          <w:p w:rsidR="00704B09" w:rsidRPr="0022406C" w:rsidRDefault="002E749C">
            <w:pPr>
              <w:spacing w:line="360" w:lineRule="auto"/>
              <w:rPr>
                <w:rFonts w:ascii="Times New Roman" w:hAnsi="Times New Roman"/>
                <w:sz w:val="28"/>
                <w:szCs w:val="32"/>
              </w:rPr>
            </w:pPr>
            <w:r w:rsidRPr="0022406C">
              <w:rPr>
                <w:rFonts w:asciiTheme="minorEastAsia" w:eastAsiaTheme="minorEastAsia" w:hAnsiTheme="minorEastAsia"/>
                <w:bCs/>
                <w:sz w:val="28"/>
                <w:szCs w:val="32"/>
              </w:rPr>
              <w:t>思想政治意识</w:t>
            </w:r>
            <w:r w:rsidRPr="0022406C">
              <w:rPr>
                <w:rFonts w:asciiTheme="minorEastAsia" w:eastAsiaTheme="minorEastAsia" w:hAnsiTheme="minorEastAsia" w:hint="eastAsia"/>
                <w:bCs/>
                <w:sz w:val="28"/>
                <w:szCs w:val="32"/>
              </w:rPr>
              <w:t>强</w:t>
            </w:r>
            <w:bookmarkStart w:id="1" w:name="_GoBack"/>
            <w:bookmarkEnd w:id="1"/>
            <w:r w:rsidRPr="0022406C">
              <w:rPr>
                <w:rFonts w:asciiTheme="minorEastAsia" w:eastAsiaTheme="minorEastAsia" w:hAnsiTheme="minorEastAsia"/>
                <w:bCs/>
                <w:sz w:val="28"/>
                <w:szCs w:val="32"/>
              </w:rPr>
              <w:t>，拥护中国共产党</w:t>
            </w:r>
            <w:r w:rsidRPr="0022406C">
              <w:rPr>
                <w:rFonts w:asciiTheme="minorEastAsia" w:eastAsiaTheme="minorEastAsia" w:hAnsiTheme="minorEastAsia" w:hint="eastAsia"/>
                <w:bCs/>
                <w:sz w:val="28"/>
                <w:szCs w:val="32"/>
              </w:rPr>
              <w:t>的领导</w:t>
            </w:r>
            <w:r w:rsidRPr="0022406C">
              <w:rPr>
                <w:rFonts w:asciiTheme="minorEastAsia" w:eastAsiaTheme="minorEastAsia" w:hAnsiTheme="minorEastAsia"/>
                <w:bCs/>
                <w:sz w:val="28"/>
                <w:szCs w:val="32"/>
              </w:rPr>
              <w:t>；品德端正，遵纪守法，无违反国家法律法规和校规校纪行为</w:t>
            </w:r>
            <w:r w:rsidRPr="0022406C">
              <w:rPr>
                <w:rFonts w:asciiTheme="minorEastAsia" w:eastAsiaTheme="minorEastAsia" w:hAnsiTheme="minorEastAsia" w:hint="eastAsia"/>
                <w:bCs/>
                <w:sz w:val="28"/>
                <w:szCs w:val="32"/>
              </w:rPr>
              <w:t>。</w:t>
            </w:r>
          </w:p>
        </w:tc>
        <w:tc>
          <w:tcPr>
            <w:tcW w:w="992" w:type="dxa"/>
            <w:vAlign w:val="center"/>
          </w:tcPr>
          <w:p w:rsidR="00704B09" w:rsidRPr="0022406C" w:rsidRDefault="002E749C" w:rsidP="002240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22406C">
              <w:rPr>
                <w:rFonts w:ascii="Times New Roman" w:hAnsi="Times New Roman" w:hint="eastAsia"/>
                <w:sz w:val="28"/>
                <w:szCs w:val="32"/>
              </w:rPr>
              <w:t>25</w:t>
            </w:r>
          </w:p>
        </w:tc>
      </w:tr>
      <w:tr w:rsidR="00704B09" w:rsidRPr="0022406C" w:rsidTr="00E6526B">
        <w:trPr>
          <w:trHeight w:val="2530"/>
        </w:trPr>
        <w:tc>
          <w:tcPr>
            <w:tcW w:w="1526" w:type="dxa"/>
            <w:vAlign w:val="center"/>
          </w:tcPr>
          <w:p w:rsidR="00704B09" w:rsidRDefault="002E749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工作业绩</w:t>
            </w:r>
          </w:p>
        </w:tc>
        <w:tc>
          <w:tcPr>
            <w:tcW w:w="6095" w:type="dxa"/>
            <w:vAlign w:val="center"/>
          </w:tcPr>
          <w:p w:rsidR="00704B09" w:rsidRPr="0022406C" w:rsidRDefault="002E749C">
            <w:pPr>
              <w:spacing w:line="360" w:lineRule="auto"/>
              <w:rPr>
                <w:rFonts w:ascii="Times New Roman" w:hAnsi="Times New Roman"/>
                <w:sz w:val="28"/>
                <w:szCs w:val="32"/>
              </w:rPr>
            </w:pPr>
            <w:r w:rsidRPr="0022406C">
              <w:rPr>
                <w:rFonts w:ascii="Times New Roman" w:hAnsi="Times New Roman"/>
                <w:sz w:val="28"/>
                <w:szCs w:val="32"/>
              </w:rPr>
              <w:t>工作业绩突出</w:t>
            </w:r>
            <w:r w:rsidRPr="0022406C">
              <w:rPr>
                <w:rFonts w:ascii="Times New Roman" w:hAnsi="Times New Roman" w:hint="eastAsia"/>
                <w:sz w:val="28"/>
                <w:szCs w:val="32"/>
              </w:rPr>
              <w:t>，服从安排，能较好执行、完成分派的任务和工作，服务质量高，为学校师生创新创业做出贡献</w:t>
            </w:r>
            <w:r w:rsidRPr="0022406C">
              <w:rPr>
                <w:rFonts w:ascii="Times New Roman" w:hAnsi="Times New Roman"/>
                <w:sz w:val="28"/>
                <w:szCs w:val="32"/>
              </w:rPr>
              <w:t>。</w:t>
            </w:r>
          </w:p>
        </w:tc>
        <w:tc>
          <w:tcPr>
            <w:tcW w:w="992" w:type="dxa"/>
            <w:vAlign w:val="center"/>
          </w:tcPr>
          <w:p w:rsidR="00704B09" w:rsidRPr="0022406C" w:rsidRDefault="002E749C" w:rsidP="002240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22406C">
              <w:rPr>
                <w:rFonts w:ascii="Times New Roman" w:hAnsi="Times New Roman" w:hint="eastAsia"/>
                <w:sz w:val="28"/>
                <w:szCs w:val="32"/>
              </w:rPr>
              <w:t>25</w:t>
            </w:r>
          </w:p>
        </w:tc>
      </w:tr>
      <w:tr w:rsidR="00704B09" w:rsidTr="00E6526B">
        <w:trPr>
          <w:trHeight w:val="2548"/>
        </w:trPr>
        <w:tc>
          <w:tcPr>
            <w:tcW w:w="1526" w:type="dxa"/>
            <w:vAlign w:val="center"/>
          </w:tcPr>
          <w:p w:rsidR="00704B09" w:rsidRDefault="002E749C">
            <w:pPr>
              <w:spacing w:line="360" w:lineRule="auto"/>
              <w:ind w:leftChars="-33" w:left="-69" w:rightChars="-32" w:right="-67"/>
              <w:jc w:val="center"/>
              <w:rPr>
                <w:rFonts w:ascii="Times New Roman" w:hAnsi="Times New Roman"/>
                <w:color w:val="3F3226"/>
                <w:kern w:val="0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工作能力</w:t>
            </w:r>
          </w:p>
        </w:tc>
        <w:tc>
          <w:tcPr>
            <w:tcW w:w="6095" w:type="dxa"/>
            <w:vAlign w:val="center"/>
          </w:tcPr>
          <w:p w:rsidR="00704B09" w:rsidRDefault="002E749C">
            <w:pPr>
              <w:spacing w:line="360" w:lineRule="auto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刻苦</w:t>
            </w:r>
            <w:r>
              <w:rPr>
                <w:rFonts w:ascii="Times New Roman" w:hAnsi="Times New Roman" w:hint="eastAsia"/>
                <w:sz w:val="28"/>
                <w:szCs w:val="32"/>
              </w:rPr>
              <w:t>学习</w:t>
            </w:r>
            <w:r>
              <w:rPr>
                <w:rFonts w:ascii="Times New Roman" w:hAnsi="Times New Roman"/>
                <w:sz w:val="28"/>
                <w:szCs w:val="32"/>
              </w:rPr>
              <w:t>业务知识，在本职岗位工作成绩突出，</w:t>
            </w:r>
            <w:r>
              <w:rPr>
                <w:rFonts w:asciiTheme="minorEastAsia" w:eastAsiaTheme="minorEastAsia" w:hAnsiTheme="minorEastAsia"/>
                <w:bCs/>
                <w:sz w:val="28"/>
                <w:szCs w:val="32"/>
              </w:rPr>
              <w:t>努力改进工作成效或通过合理化建议提高服务效率。</w:t>
            </w:r>
          </w:p>
        </w:tc>
        <w:tc>
          <w:tcPr>
            <w:tcW w:w="992" w:type="dxa"/>
            <w:vAlign w:val="center"/>
          </w:tcPr>
          <w:p w:rsidR="00704B09" w:rsidRDefault="002E749C" w:rsidP="002240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20</w:t>
            </w:r>
          </w:p>
        </w:tc>
      </w:tr>
      <w:tr w:rsidR="00704B09" w:rsidTr="00E6526B">
        <w:trPr>
          <w:trHeight w:val="2112"/>
        </w:trPr>
        <w:tc>
          <w:tcPr>
            <w:tcW w:w="1526" w:type="dxa"/>
            <w:vAlign w:val="center"/>
          </w:tcPr>
          <w:p w:rsidR="00704B09" w:rsidRDefault="002E749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组织纪律</w:t>
            </w:r>
          </w:p>
        </w:tc>
        <w:tc>
          <w:tcPr>
            <w:tcW w:w="6095" w:type="dxa"/>
            <w:vAlign w:val="center"/>
          </w:tcPr>
          <w:p w:rsidR="00704B09" w:rsidRDefault="002E749C">
            <w:pPr>
              <w:spacing w:line="360" w:lineRule="auto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遵守相关纪律，做事敏捷、不倦怠、效率高，热爱本职工作，能较好的完成工作任务。</w:t>
            </w:r>
          </w:p>
        </w:tc>
        <w:tc>
          <w:tcPr>
            <w:tcW w:w="992" w:type="dxa"/>
            <w:vAlign w:val="center"/>
          </w:tcPr>
          <w:p w:rsidR="00704B09" w:rsidRDefault="002E749C" w:rsidP="002240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 w:hint="eastAsia"/>
                <w:sz w:val="28"/>
                <w:szCs w:val="32"/>
              </w:rPr>
              <w:t>2</w:t>
            </w:r>
            <w:r>
              <w:rPr>
                <w:rFonts w:ascii="Times New Roman" w:hAnsi="Times New Roman" w:hint="eastAsia"/>
                <w:sz w:val="28"/>
                <w:szCs w:val="32"/>
              </w:rPr>
              <w:t>0</w:t>
            </w:r>
          </w:p>
        </w:tc>
      </w:tr>
      <w:tr w:rsidR="00704B09" w:rsidTr="00E6526B">
        <w:trPr>
          <w:trHeight w:val="1561"/>
        </w:trPr>
        <w:tc>
          <w:tcPr>
            <w:tcW w:w="1526" w:type="dxa"/>
            <w:vAlign w:val="center"/>
          </w:tcPr>
          <w:p w:rsidR="00704B09" w:rsidRDefault="002E749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学习成绩</w:t>
            </w:r>
          </w:p>
        </w:tc>
        <w:tc>
          <w:tcPr>
            <w:tcW w:w="6095" w:type="dxa"/>
            <w:vAlign w:val="center"/>
          </w:tcPr>
          <w:p w:rsidR="00704B09" w:rsidRDefault="002E749C">
            <w:pPr>
              <w:spacing w:line="360" w:lineRule="auto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学习成绩</w:t>
            </w:r>
            <w:r>
              <w:rPr>
                <w:rFonts w:ascii="Times New Roman" w:hAnsi="Times New Roman" w:hint="eastAsia"/>
                <w:sz w:val="28"/>
                <w:szCs w:val="32"/>
              </w:rPr>
              <w:t>优秀</w:t>
            </w:r>
            <w:r>
              <w:rPr>
                <w:rFonts w:ascii="Times New Roman" w:hAnsi="Times New Roman"/>
                <w:sz w:val="28"/>
                <w:szCs w:val="32"/>
              </w:rPr>
              <w:t>。</w:t>
            </w:r>
          </w:p>
        </w:tc>
        <w:tc>
          <w:tcPr>
            <w:tcW w:w="992" w:type="dxa"/>
            <w:vAlign w:val="center"/>
          </w:tcPr>
          <w:p w:rsidR="00704B09" w:rsidRDefault="002E749C" w:rsidP="002240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 w:hint="eastAsia"/>
                <w:sz w:val="28"/>
                <w:szCs w:val="32"/>
              </w:rPr>
              <w:t>10</w:t>
            </w:r>
          </w:p>
        </w:tc>
      </w:tr>
    </w:tbl>
    <w:p w:rsidR="00704B09" w:rsidRDefault="00704B09"/>
    <w:sectPr w:rsidR="00704B09" w:rsidSect="00704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49C" w:rsidRDefault="002E749C" w:rsidP="0022406C">
      <w:r>
        <w:separator/>
      </w:r>
    </w:p>
  </w:endnote>
  <w:endnote w:type="continuationSeparator" w:id="1">
    <w:p w:rsidR="002E749C" w:rsidRDefault="002E749C" w:rsidP="00224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49C" w:rsidRDefault="002E749C" w:rsidP="0022406C">
      <w:r>
        <w:separator/>
      </w:r>
    </w:p>
  </w:footnote>
  <w:footnote w:type="continuationSeparator" w:id="1">
    <w:p w:rsidR="002E749C" w:rsidRDefault="002E749C" w:rsidP="002240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0E45"/>
    <w:rsid w:val="00016DFF"/>
    <w:rsid w:val="0004572F"/>
    <w:rsid w:val="000E7041"/>
    <w:rsid w:val="00117DB9"/>
    <w:rsid w:val="001E1F02"/>
    <w:rsid w:val="00207851"/>
    <w:rsid w:val="00221E58"/>
    <w:rsid w:val="00222F86"/>
    <w:rsid w:val="0022406C"/>
    <w:rsid w:val="002517F0"/>
    <w:rsid w:val="00253B76"/>
    <w:rsid w:val="002C683C"/>
    <w:rsid w:val="002E5118"/>
    <w:rsid w:val="002E749C"/>
    <w:rsid w:val="004261D9"/>
    <w:rsid w:val="00455D9D"/>
    <w:rsid w:val="00503842"/>
    <w:rsid w:val="005925F1"/>
    <w:rsid w:val="005959B4"/>
    <w:rsid w:val="005C084D"/>
    <w:rsid w:val="005E2438"/>
    <w:rsid w:val="00704B09"/>
    <w:rsid w:val="00735B81"/>
    <w:rsid w:val="008C5E34"/>
    <w:rsid w:val="00934877"/>
    <w:rsid w:val="0093572B"/>
    <w:rsid w:val="00943962"/>
    <w:rsid w:val="00992180"/>
    <w:rsid w:val="00A06A03"/>
    <w:rsid w:val="00B41E30"/>
    <w:rsid w:val="00BB0D6B"/>
    <w:rsid w:val="00BE3DF1"/>
    <w:rsid w:val="00C155BD"/>
    <w:rsid w:val="00CA3521"/>
    <w:rsid w:val="00CE619E"/>
    <w:rsid w:val="00D00E45"/>
    <w:rsid w:val="00D434A9"/>
    <w:rsid w:val="00E6526B"/>
    <w:rsid w:val="00EE5806"/>
    <w:rsid w:val="00F13298"/>
    <w:rsid w:val="00F420CF"/>
    <w:rsid w:val="00F6600D"/>
    <w:rsid w:val="0D18554B"/>
    <w:rsid w:val="4B7E7A04"/>
    <w:rsid w:val="73D05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B0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704B0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04B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04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04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704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704B0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04B09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704B0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704B0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>微软公司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微软用户</cp:lastModifiedBy>
  <cp:revision>21</cp:revision>
  <dcterms:created xsi:type="dcterms:W3CDTF">2019-08-27T08:41:00Z</dcterms:created>
  <dcterms:modified xsi:type="dcterms:W3CDTF">2021-01-11T02:15:00Z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