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宋体" w:hAnsi="宋体"/>
          <w:b/>
          <w:bCs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土木工程</w:t>
      </w:r>
      <w:r>
        <w:rPr>
          <w:rFonts w:ascii="宋体" w:hAnsi="宋体"/>
          <w:b/>
          <w:bCs/>
          <w:color w:val="000000"/>
          <w:sz w:val="32"/>
          <w:szCs w:val="32"/>
        </w:rPr>
        <w:t>学院先进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集体</w:t>
      </w:r>
      <w:r>
        <w:rPr>
          <w:rFonts w:ascii="宋体" w:hAnsi="宋体"/>
          <w:b/>
          <w:bCs/>
          <w:color w:val="000000"/>
          <w:sz w:val="32"/>
          <w:szCs w:val="32"/>
        </w:rPr>
        <w:t>评优鉴定表</w:t>
      </w:r>
    </w:p>
    <w:tbl>
      <w:tblPr>
        <w:tblStyle w:val="3"/>
        <w:tblpPr w:leftFromText="180" w:rightFromText="180" w:vertAnchor="text" w:horzAnchor="page" w:tblpX="1827" w:tblpY="240"/>
        <w:tblOverlap w:val="never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80"/>
        <w:gridCol w:w="1464"/>
        <w:gridCol w:w="996"/>
        <w:gridCol w:w="421"/>
        <w:gridCol w:w="417"/>
        <w:gridCol w:w="1012"/>
        <w:gridCol w:w="272"/>
        <w:gridCol w:w="975"/>
        <w:gridCol w:w="612"/>
        <w:gridCol w:w="615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8518" w:type="dxa"/>
            <w:gridSpan w:val="1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申报班级全称：______________________________申报项目：_________________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班级情况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班级总人数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团员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入党积极分子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预备党员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考评项目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考评内容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考评备注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考评分数</w:t>
            </w: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团组织生活年度考评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年度平均得分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青年大学习学习率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年度平均学习率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班级挂科率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挂科率排名为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第_____名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奖学金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一等____人</w:t>
            </w:r>
          </w:p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二等____人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三等____人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其他方面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寝室卫生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年度平均得分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班级综合素质平均分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综合素质排名为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第_____名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18" w:type="dxa"/>
            <w:gridSpan w:val="12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总分：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30" w:type="dxa"/>
            <w:gridSpan w:val="6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lang w:val="en-US" w:eastAsia="zh-CN"/>
              </w:rPr>
              <w:t xml:space="preserve">团总支组织部意见：                     </w:t>
            </w:r>
            <w:r>
              <w:rPr>
                <w:rFonts w:hint="eastAsia"/>
                <w:lang w:val="en-US" w:eastAsia="zh-CN"/>
              </w:rPr>
              <w:t xml:space="preserve">      </w:t>
            </w:r>
          </w:p>
        </w:tc>
        <w:tc>
          <w:tcPr>
            <w:tcW w:w="4288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2"/>
                <w:szCs w:val="28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lang w:val="en-US" w:eastAsia="zh-CN"/>
              </w:rPr>
              <w:t xml:space="preserve">辅导员/班主任意见：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>
      <w:pPr>
        <w:jc w:val="both"/>
        <w:rPr>
          <w:rFonts w:hint="eastAsia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               </w:t>
      </w:r>
      <w:bookmarkStart w:id="0" w:name="_GoBack"/>
      <w:bookmarkEnd w:id="0"/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申报班级负责人签字：                    </w:t>
      </w:r>
      <w:r>
        <w:rPr>
          <w:rFonts w:hint="eastAsia"/>
          <w:sz w:val="22"/>
          <w:szCs w:val="28"/>
          <w:lang w:val="en-US" w:eastAsia="zh-CN"/>
        </w:rPr>
        <w:t xml:space="preserve">填表日期：   </w:t>
      </w:r>
    </w:p>
    <w:p>
      <w:pPr>
        <w:rPr>
          <w:rFonts w:hint="eastAsia"/>
          <w:lang w:val="en-US" w:eastAsia="zh-CN"/>
        </w:rPr>
      </w:pPr>
    </w:p>
    <w:p>
      <w:pPr>
        <w:jc w:val="both"/>
        <w:rPr>
          <w:rFonts w:hint="default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A05C0"/>
    <w:rsid w:val="0866316E"/>
    <w:rsid w:val="183B037A"/>
    <w:rsid w:val="25AF6A49"/>
    <w:rsid w:val="340A05C0"/>
    <w:rsid w:val="34827128"/>
    <w:rsid w:val="39E87A07"/>
    <w:rsid w:val="4D111E31"/>
    <w:rsid w:val="51310B45"/>
    <w:rsid w:val="52855679"/>
    <w:rsid w:val="587F3234"/>
    <w:rsid w:val="797A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2020-10-01T07:59:00Z</dcterms:created>
  <dc:creator>Tizzy T</dc:creator>
  <cp:lastModifiedBy>WPS_198921408</cp:lastModifiedBy>
  <dcterms:modified xsi:type="dcterms:W3CDTF">2020-10-13T04:43:17Z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