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四川省第二届“510”廉洁文化宣传月活动</w:t>
      </w:r>
    </w:p>
    <w:p>
      <w:pPr>
        <w:spacing w:line="660" w:lineRule="exact"/>
        <w:jc w:val="center"/>
        <w:rPr>
          <w:rFonts w:ascii="Times New Roman" w:hAnsi="Times New Roman" w:eastAsia="方正小标宋简体" w:cs="Times New Roman"/>
          <w:bCs/>
          <w:sz w:val="36"/>
          <w:szCs w:val="36"/>
        </w:rPr>
      </w:pPr>
      <w:r>
        <w:rPr>
          <w:rFonts w:hint="default" w:ascii="Times New Roman" w:hAnsi="Times New Roman" w:eastAsia="方正小标宋简体" w:cs="Times New Roman"/>
          <w:sz w:val="36"/>
          <w:szCs w:val="36"/>
        </w:rPr>
        <w:t>三苏名典书画作品登记表</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8"/>
        <w:gridCol w:w="1404"/>
        <w:gridCol w:w="1428"/>
        <w:gridCol w:w="1428"/>
        <w:gridCol w:w="1429"/>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bookmarkStart w:id="2" w:name="_GoBack"/>
            <w:bookmarkEnd w:id="2"/>
            <w:r>
              <w:rPr>
                <w:rFonts w:hint="default" w:ascii="Times New Roman" w:hAnsi="Times New Roman" w:eastAsia="方正仿宋简体" w:cs="Times New Roman"/>
                <w:color w:val="222222"/>
                <w:spacing w:val="8"/>
                <w:kern w:val="0"/>
                <w:sz w:val="30"/>
                <w:szCs w:val="30"/>
              </w:rPr>
              <w:t>姓 名</w:t>
            </w:r>
          </w:p>
        </w:tc>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性别</w:t>
            </w:r>
          </w:p>
        </w:tc>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c>
          <w:tcPr>
            <w:tcW w:w="1503" w:type="dxa"/>
            <w:noWrap w:val="0"/>
            <w:vAlign w:val="center"/>
          </w:tcPr>
          <w:p>
            <w:pPr>
              <w:pStyle w:val="10"/>
              <w:spacing w:after="240" w:line="560" w:lineRule="exact"/>
              <w:jc w:val="both"/>
              <w:textAlignment w:val="baseline"/>
              <w:rPr>
                <w:rFonts w:asci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民族</w:t>
            </w:r>
          </w:p>
        </w:tc>
        <w:tc>
          <w:tcPr>
            <w:tcW w:w="1503" w:type="dxa"/>
            <w:noWrap w:val="0"/>
            <w:vAlign w:val="center"/>
          </w:tcPr>
          <w:p>
            <w:pPr>
              <w:pStyle w:val="10"/>
              <w:spacing w:after="240" w:line="560" w:lineRule="exact"/>
              <w:jc w:val="both"/>
              <w:textAlignment w:val="baseline"/>
              <w:rPr>
                <w:rFonts w:ascii="Times New Roman" w:eastAsia="方正小标宋简体" w:cs="Times New Roman"/>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身份证号</w:t>
            </w:r>
          </w:p>
        </w:tc>
        <w:tc>
          <w:tcPr>
            <w:tcW w:w="3006" w:type="dxa"/>
            <w:gridSpan w:val="2"/>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单   位</w:t>
            </w:r>
          </w:p>
        </w:tc>
        <w:tc>
          <w:tcPr>
            <w:tcW w:w="3006" w:type="dxa"/>
            <w:gridSpan w:val="2"/>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通讯地址</w:t>
            </w:r>
          </w:p>
        </w:tc>
        <w:tc>
          <w:tcPr>
            <w:tcW w:w="3006" w:type="dxa"/>
            <w:gridSpan w:val="2"/>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c>
          <w:tcPr>
            <w:tcW w:w="1503" w:type="dxa"/>
            <w:noWrap w:val="0"/>
            <w:vAlign w:val="center"/>
          </w:tcPr>
          <w:p>
            <w:pPr>
              <w:pStyle w:val="10"/>
              <w:spacing w:after="240" w:line="560" w:lineRule="exact"/>
              <w:jc w:val="both"/>
              <w:textAlignment w:val="baseline"/>
              <w:rPr>
                <w:rFonts w:asci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联系电话</w:t>
            </w:r>
          </w:p>
        </w:tc>
        <w:tc>
          <w:tcPr>
            <w:tcW w:w="3006" w:type="dxa"/>
            <w:gridSpan w:val="2"/>
            <w:noWrap w:val="0"/>
            <w:vAlign w:val="center"/>
          </w:tcPr>
          <w:p>
            <w:pPr>
              <w:pStyle w:val="10"/>
              <w:spacing w:after="240" w:line="560" w:lineRule="exact"/>
              <w:jc w:val="both"/>
              <w:textAlignment w:val="baseline"/>
              <w:rPr>
                <w:rFonts w:ascii="Times New Roman" w:eastAsia="方正小标宋简体" w:cs="Times New Roman"/>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作品类别</w:t>
            </w:r>
          </w:p>
        </w:tc>
        <w:tc>
          <w:tcPr>
            <w:tcW w:w="3006" w:type="dxa"/>
            <w:gridSpan w:val="2"/>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创作时间</w:t>
            </w:r>
          </w:p>
        </w:tc>
        <w:tc>
          <w:tcPr>
            <w:tcW w:w="3006" w:type="dxa"/>
            <w:gridSpan w:val="2"/>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作品名称</w:t>
            </w:r>
          </w:p>
        </w:tc>
        <w:tc>
          <w:tcPr>
            <w:tcW w:w="7515" w:type="dxa"/>
            <w:gridSpan w:val="5"/>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503" w:type="dxa"/>
            <w:noWrap w:val="0"/>
            <w:vAlign w:val="center"/>
          </w:tcPr>
          <w:p>
            <w:pPr>
              <w:pStyle w:val="10"/>
              <w:spacing w:after="240" w:line="560" w:lineRule="exact"/>
              <w:jc w:val="both"/>
              <w:textAlignment w:val="baseline"/>
              <w:rPr>
                <w:rFonts w:asci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作品尺寸</w:t>
            </w:r>
          </w:p>
        </w:tc>
        <w:tc>
          <w:tcPr>
            <w:tcW w:w="7515" w:type="dxa"/>
            <w:gridSpan w:val="5"/>
            <w:noWrap w:val="0"/>
            <w:vAlign w:val="center"/>
          </w:tcPr>
          <w:p>
            <w:pPr>
              <w:pStyle w:val="10"/>
              <w:spacing w:after="240" w:line="560" w:lineRule="exact"/>
              <w:jc w:val="both"/>
              <w:textAlignment w:val="baseline"/>
              <w:rPr>
                <w:rFonts w:ascii="Times New Roman" w:eastAsia="方正小标宋简体" w:cs="Times New Roman"/>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6" w:hRule="atLeast"/>
        </w:trPr>
        <w:tc>
          <w:tcPr>
            <w:tcW w:w="1503" w:type="dxa"/>
            <w:noWrap w:val="0"/>
            <w:vAlign w:val="center"/>
          </w:tcPr>
          <w:p>
            <w:pPr>
              <w:pStyle w:val="10"/>
              <w:spacing w:after="240" w:line="560" w:lineRule="exact"/>
              <w:jc w:val="both"/>
              <w:textAlignment w:val="baseline"/>
              <w:rPr>
                <w:rFonts w:hint="default" w:ascii="Times New Roman" w:hAnsi="Times New Roman" w:eastAsia="方正仿宋简体" w:cs="Times New Roman"/>
                <w:color w:val="222222"/>
                <w:spacing w:val="8"/>
                <w:kern w:val="0"/>
                <w:sz w:val="30"/>
                <w:szCs w:val="30"/>
              </w:rPr>
            </w:pPr>
            <w:r>
              <w:rPr>
                <w:rFonts w:hint="default" w:ascii="Times New Roman" w:hAnsi="Times New Roman" w:eastAsia="方正仿宋简体" w:cs="Times New Roman"/>
                <w:color w:val="222222"/>
                <w:spacing w:val="8"/>
                <w:kern w:val="0"/>
                <w:sz w:val="30"/>
                <w:szCs w:val="30"/>
              </w:rPr>
              <w:t>作品释文</w:t>
            </w:r>
          </w:p>
        </w:tc>
        <w:tc>
          <w:tcPr>
            <w:tcW w:w="7515" w:type="dxa"/>
            <w:gridSpan w:val="5"/>
            <w:noWrap w:val="0"/>
            <w:vAlign w:val="center"/>
          </w:tcPr>
          <w:p>
            <w:pPr>
              <w:rPr>
                <w:rFonts w:hint="default" w:ascii="Times New Roman" w:hAnsi="Times New Roman" w:cs="Times New Roman"/>
              </w:rPr>
            </w:pPr>
          </w:p>
          <w:p>
            <w:pPr>
              <w:pStyle w:val="10"/>
              <w:spacing w:after="240" w:line="560" w:lineRule="exact"/>
              <w:jc w:val="both"/>
              <w:textAlignment w:val="baseline"/>
              <w:rPr>
                <w:rFonts w:hint="default" w:ascii="Times New Roman" w:hAnsi="Times New Roman" w:eastAsia="方正小标宋简体" w:cs="Times New Roman"/>
                <w:sz w:val="44"/>
                <w:szCs w:val="44"/>
              </w:rPr>
            </w:pPr>
          </w:p>
          <w:p>
            <w:pPr>
              <w:pStyle w:val="10"/>
              <w:spacing w:after="240" w:line="560" w:lineRule="exact"/>
              <w:jc w:val="both"/>
              <w:textAlignment w:val="baseline"/>
              <w:rPr>
                <w:rFonts w:hint="default" w:ascii="Times New Roman" w:hAnsi="Times New Roman" w:eastAsia="方正小标宋简体" w:cs="Times New Roman"/>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5" w:hRule="atLeast"/>
        </w:trPr>
        <w:tc>
          <w:tcPr>
            <w:tcW w:w="1503" w:type="dxa"/>
            <w:noWrap w:val="0"/>
            <w:vAlign w:val="center"/>
          </w:tcPr>
          <w:p>
            <w:pPr>
              <w:pStyle w:val="10"/>
              <w:spacing w:after="240" w:line="560" w:lineRule="exact"/>
              <w:jc w:val="both"/>
              <w:textAlignment w:val="baseline"/>
              <w:rPr>
                <w:rFonts w:hint="default" w:ascii="Times New Roman" w:hAnsi="Times New Roman" w:eastAsia="方正仿宋简体" w:cs="Times New Roman"/>
                <w:color w:val="222222"/>
                <w:spacing w:val="8"/>
                <w:kern w:val="0"/>
                <w:sz w:val="30"/>
                <w:szCs w:val="30"/>
              </w:rPr>
            </w:pPr>
            <w:r>
              <w:rPr>
                <w:rFonts w:hint="default" w:ascii="Times New Roman" w:hAnsi="Times New Roman" w:eastAsia="方正仿宋简体" w:cs="Times New Roman"/>
                <w:color w:val="222222"/>
                <w:spacing w:val="8"/>
                <w:kern w:val="0"/>
                <w:sz w:val="30"/>
                <w:szCs w:val="30"/>
              </w:rPr>
              <w:t>作品说明</w:t>
            </w:r>
          </w:p>
        </w:tc>
        <w:tc>
          <w:tcPr>
            <w:tcW w:w="7515" w:type="dxa"/>
            <w:gridSpan w:val="5"/>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p>
            <w:pPr>
              <w:pStyle w:val="10"/>
              <w:spacing w:after="240" w:line="560" w:lineRule="exact"/>
              <w:jc w:val="both"/>
              <w:textAlignment w:val="baseline"/>
              <w:rPr>
                <w:rFonts w:hint="default" w:ascii="Times New Roman" w:hAnsi="Times New Roman" w:eastAsia="方正小标宋简体" w:cs="Times New Roman"/>
                <w:sz w:val="44"/>
                <w:szCs w:val="44"/>
              </w:rPr>
            </w:pPr>
          </w:p>
          <w:p>
            <w:pPr>
              <w:pStyle w:val="10"/>
              <w:spacing w:after="240" w:line="560" w:lineRule="exact"/>
              <w:jc w:val="both"/>
              <w:textAlignment w:val="baseline"/>
              <w:rPr>
                <w:rFonts w:hint="default" w:ascii="Times New Roman" w:hAnsi="Times New Roman" w:eastAsia="方正小标宋简体" w:cs="Times New Roman"/>
                <w:sz w:val="44"/>
                <w:szCs w:val="44"/>
              </w:rPr>
            </w:pPr>
          </w:p>
        </w:tc>
      </w:tr>
    </w:tbl>
    <w:p>
      <w:pPr>
        <w:pStyle w:val="3"/>
        <w:spacing w:line="660" w:lineRule="exact"/>
        <w:rPr>
          <w:rFonts w:hint="default" w:ascii="Times New Roman" w:hAnsi="Times New Roman" w:cs="Times New Roman"/>
          <w:color w:val="auto"/>
          <w:u w:val="none"/>
        </w:rPr>
      </w:pPr>
    </w:p>
    <w:p>
      <w:pPr>
        <w:pStyle w:val="3"/>
        <w:spacing w:line="660" w:lineRule="exact"/>
        <w:rPr>
          <w:rFonts w:ascii="Times New Roman" w:hAnsi="Times New Roman" w:cs="Times New Roman"/>
          <w:color w:val="auto"/>
          <w:sz w:val="36"/>
          <w:szCs w:val="36"/>
          <w:u w:val="none"/>
        </w:rPr>
      </w:pPr>
      <w:r>
        <w:rPr>
          <w:rFonts w:hint="default" w:ascii="Times New Roman" w:hAnsi="Times New Roman" w:cs="Times New Roman"/>
          <w:color w:val="auto"/>
          <w:sz w:val="36"/>
          <w:szCs w:val="36"/>
          <w:u w:val="none"/>
        </w:rPr>
        <w:t>四川省第二届“510”廉洁文化宣传月活动</w:t>
      </w:r>
    </w:p>
    <w:p>
      <w:pPr>
        <w:pStyle w:val="3"/>
        <w:keepNext w:val="0"/>
        <w:keepLines w:val="0"/>
        <w:widowControl/>
        <w:adjustRightInd w:val="0"/>
        <w:snapToGrid w:val="0"/>
        <w:spacing w:line="660" w:lineRule="exact"/>
        <w:jc w:val="center"/>
        <w:rPr>
          <w:rFonts w:ascii="Times New Roman" w:hAnsi="Times New Roman" w:cs="Times New Roman"/>
          <w:color w:val="auto"/>
          <w:sz w:val="36"/>
          <w:szCs w:val="36"/>
          <w:u w:val="none"/>
        </w:rPr>
      </w:pPr>
      <w:r>
        <w:rPr>
          <w:rFonts w:hint="default" w:ascii="Times New Roman" w:hAnsi="Times New Roman" w:cs="Times New Roman"/>
          <w:color w:val="auto"/>
          <w:sz w:val="36"/>
          <w:szCs w:val="36"/>
          <w:u w:val="none"/>
        </w:rPr>
        <w:t>三苏名典书画征集</w:t>
      </w:r>
    </w:p>
    <w:p>
      <w:pPr>
        <w:pStyle w:val="3"/>
        <w:keepNext w:val="0"/>
        <w:keepLines w:val="0"/>
        <w:widowControl/>
        <w:adjustRightInd w:val="0"/>
        <w:snapToGrid w:val="0"/>
        <w:spacing w:line="660" w:lineRule="exact"/>
        <w:jc w:val="center"/>
        <w:rPr>
          <w:rFonts w:ascii="Times New Roman" w:hAnsi="Times New Roman" w:cs="Times New Roman"/>
          <w:color w:val="auto"/>
          <w:sz w:val="36"/>
          <w:szCs w:val="36"/>
          <w:u w:val="none"/>
        </w:rPr>
      </w:pPr>
      <w:bookmarkStart w:id="0" w:name="_Toc16131"/>
      <w:bookmarkStart w:id="1" w:name="_Toc30550"/>
      <w:r>
        <w:rPr>
          <w:rFonts w:hint="default" w:ascii="Times New Roman" w:hAnsi="Times New Roman" w:cs="Times New Roman"/>
          <w:color w:val="auto"/>
          <w:sz w:val="36"/>
          <w:szCs w:val="36"/>
          <w:u w:val="none"/>
        </w:rPr>
        <w:t>原创版权承诺书</w:t>
      </w:r>
      <w:bookmarkEnd w:id="0"/>
      <w:bookmarkEnd w:id="1"/>
    </w:p>
    <w:p>
      <w:pPr>
        <w:pStyle w:val="6"/>
        <w:ind w:firstLine="640"/>
        <w:rPr>
          <w:rFonts w:ascii="Times New Roman" w:hAnsi="Times New Roman" w:cs="Times New Roman"/>
        </w:rPr>
      </w:pP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kern w:val="0"/>
          <w:sz w:val="32"/>
          <w:szCs w:val="32"/>
        </w:rPr>
        <w:t>四川省第二届“510”廉洁文化宣传月活动组委会：</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我承诺，本作品为我/我团队原创，除本次活动外，以前没有以任何形式发表过，未侵犯任何第三方的著作权以及任何合法权利。本作品不含有违反《中华人民共和国宪法》及其他任何法律法规的内容，不含有任何涉嫌民族歧视、宗教歧视以及其他有悖于社会道德风尚的内容。</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本作品如存在部分参考、借鉴其他作品、内容、思路、元素等情形的，我/我团队承诺已依法获得相关权利人/利害关系人的许可，不存在任何违反包括不限于《著作权法》《反不正当竞争法》等法律法规，不存在侵犯、损害或涉嫌侵犯、损害相关权利人/利害关系人知识产权及其他合法权利（权益）的情形，否则由此引起的一切（包括给贵方/关联方/利害关系方造成的）纠纷、风险、责任及不良影响概由我/我团队承担，组委会保留取消我/我团队参赛资格及追回奖项奖品的权利。</w:t>
      </w:r>
    </w:p>
    <w:p>
      <w:pPr>
        <w:widowControl/>
        <w:adjustRightInd w:val="0"/>
        <w:snapToGrid w:val="0"/>
        <w:spacing w:line="560" w:lineRule="exact"/>
        <w:ind w:firstLine="640" w:firstLineChars="200"/>
        <w:rPr>
          <w:rFonts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若本作品入围或获奖，作品的一切知识产权（包括但不限于著作权以及作品使用的全部权利）归大赛组委会（主办方）所有，我/</w:t>
      </w:r>
      <w:r>
        <w:rPr>
          <w:rFonts w:hint="default" w:ascii="Times New Roman" w:hAnsi="Times New Roman" w:eastAsia="方正仿宋简体" w:cs="Times New Roman"/>
          <w:color w:val="000000"/>
          <w:kern w:val="0"/>
          <w:sz w:val="32"/>
          <w:szCs w:val="32"/>
          <w:lang w:eastAsia="zh-CN"/>
        </w:rPr>
        <w:t>我</w:t>
      </w:r>
      <w:r>
        <w:rPr>
          <w:rFonts w:hint="default" w:ascii="Times New Roman" w:hAnsi="Times New Roman" w:eastAsia="方正仿宋简体" w:cs="Times New Roman"/>
          <w:color w:val="000000"/>
          <w:kern w:val="0"/>
          <w:sz w:val="32"/>
          <w:szCs w:val="32"/>
        </w:rPr>
        <w:t>团队仅享有署名权</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在任何情况下均不得自行或授权其他组织或个人发布或者发表入选作品。大赛组委会（主办方）有权对我/</w:t>
      </w:r>
      <w:r>
        <w:rPr>
          <w:rFonts w:hint="default" w:ascii="Times New Roman" w:hAnsi="Times New Roman" w:eastAsia="方正仿宋简体" w:cs="Times New Roman"/>
          <w:color w:val="000000"/>
          <w:kern w:val="0"/>
          <w:sz w:val="32"/>
          <w:szCs w:val="32"/>
          <w:lang w:eastAsia="zh-CN"/>
        </w:rPr>
        <w:t>我</w:t>
      </w:r>
      <w:r>
        <w:rPr>
          <w:rFonts w:hint="default" w:ascii="Times New Roman" w:hAnsi="Times New Roman" w:eastAsia="方正仿宋简体" w:cs="Times New Roman"/>
          <w:color w:val="000000"/>
          <w:kern w:val="0"/>
          <w:sz w:val="32"/>
          <w:szCs w:val="32"/>
        </w:rPr>
        <w:t>团队所有入围作品进行改进、加工和再创作。</w:t>
      </w:r>
    </w:p>
    <w:p>
      <w:pPr>
        <w:pStyle w:val="6"/>
        <w:ind w:firstLine="640"/>
        <w:rPr>
          <w:rFonts w:ascii="Times New Roman" w:hAnsi="Times New Roman" w:cs="Times New Roman"/>
        </w:rPr>
      </w:pPr>
    </w:p>
    <w:p>
      <w:pPr>
        <w:widowControl/>
        <w:adjustRightInd w:val="0"/>
        <w:snapToGrid w:val="0"/>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请</w:t>
      </w:r>
      <w:r>
        <w:rPr>
          <w:rFonts w:hint="default" w:ascii="Times New Roman" w:hAnsi="Times New Roman" w:eastAsia="楷体_GB2312" w:cs="Times New Roman"/>
          <w:b/>
          <w:bCs/>
          <w:sz w:val="32"/>
          <w:szCs w:val="32"/>
        </w:rPr>
        <w:t>用黑色签字笔或钢笔手写：我已知悉上述内容，无异议。）</w:t>
      </w:r>
    </w:p>
    <w:p>
      <w:pPr>
        <w:pStyle w:val="6"/>
        <w:ind w:firstLine="640"/>
        <w:rPr>
          <w:rFonts w:hint="default" w:ascii="Times New Roman" w:hAnsi="Times New Roman" w:cs="Times New Roman"/>
        </w:rPr>
      </w:pPr>
    </w:p>
    <w:p>
      <w:pPr>
        <w:widowControl/>
        <w:adjustRightInd w:val="0"/>
        <w:snapToGrid w:val="0"/>
        <w:spacing w:line="560" w:lineRule="exact"/>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2336;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DyFl466QEAAMEDAAAOAAAAZHJzL2Uyb0RvYy54bWytU82O0zAQviPx&#10;DpbvNOmuuixR0z1stVwQVAIeYOo4iSX/yeNt2pfgBZC4wYkjd96G3cdg7GRLWS57IAdn7Bl/4+/z&#10;5+XV3mi2kwGVszWfz0rOpBWuUbar+ccPNy8uOcMItgHtrKz5QSK/Wj1/thx8Jc9c73QjAyMQi9Xg&#10;a97H6KuiQNFLAzhzXlpKti4YiDQNXdEEGAjd6OKsLC+KwYXGByckIq2uxySfEMNTAF3bKiHXTtwa&#10;aeOIGqSGSJSwVx75Kp+2baWI79oWZWS65sQ05pGaULxNY7FaQtUF8L0S0xHgKUd4xMmAstT0CLWG&#10;COw2qH+gjBLBoWvjTDhTjESyIsRiXj7S5n0PXmYuJDX6o+j4/2DF290mMNWQE0gSC4Zu/O7zj1+f&#10;vt7//ELj3fdvjDIk0+CxoupruwnTDP0mJM77Npj0JzZsn6U9HKWV+8gELS5evjqflwvOxEOu+LPR&#10;B4yvpTMsBTXXyibWUMHuDUZqRqUPJWnZuhuldb45bdlQ84vzBR1eALmxJRdQaDwxQttxBrojm4sY&#10;MiI6rZq0O+Fg6LbXOrAdJHPkLxGlbn+VpdZrwH6sy6nRNkZFeglamZpfnu7WNqHL7L6JQBJvlCtF&#10;W9ccsopFmtHN5qaTC5N1TucUn768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hTmg0QAAAAUB&#10;AAAPAAAAAAAAAAEAIAAAACIAAABkcnMvZG93bnJldi54bWxQSwECFAAUAAAACACHTuJA8hZeOukB&#10;AADBAwAADgAAAAAAAAABACAAAAAgAQAAZHJzL2Uyb0RvYy54bWxQSwUGAAAAAAYABgBZAQAAewUA&#10;AAAA&#10;">
                <v:fill on="f" focussize="0,0"/>
                <v:stroke weight="0.5pt" color="#000000" miterlimit="8"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3360;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AAYTou6gEAAMEDAAAOAAAAZHJzL2Uyb0RvYy54bWytU81uEzEQviPx&#10;DpbvZDepUsoqmx4alQuCSMADOF7vriX/acbNJi/BCyBxgxNH7rwN7WMw9qYhbS89sAfv2DP+xt/n&#10;z4vLnTVsqwC1dzWfTkrOlJO+0a6r+edP168uOMMoXCOMd6rme4X8cvnyxWIIlZr53ptGASMQh9UQ&#10;at7HGKqiQNkrK3Dig3KUbD1YEWkKXdGAGAjdmmJWlufF4KEJ4KVCpNXVmOQHRHgOoG9bLdXKyxur&#10;XBxRQRkRiRL2OiBf5tO2rZLxQ9uiiszUnJjGPFITijdpLJYLUXUgQq/l4QjiOUd4xMkK7ajpEWol&#10;omA3oJ9AWS3Bo2/jRHpbjESyIsRiWj7S5mMvgspcSGoMR9Hx/8HK99s1MN2QE2acOWHpxm+//vrz&#10;5fvd72803v78wShDMg0BK6q+cms4zDCsIXHetWDTn9iwXZZ2f5RW7SKTtDh//eZsWs45k/e54t/G&#10;ABjfKm9ZCmputEusRSW27zBSMyq9L0nLzl9rY/LNGceGmp+fzek+pSA3tuQCCm0gRug6zoTpyOYy&#10;QkZEb3STdicchG5zZYBtRTJH/hJR6vagLLVeCezHupwabWN1pJdgtK35xelu4xK6yu47EEjijXKl&#10;aOObfVaxSDO62dz04MJkndM5xacvb/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ABhOi7q&#10;AQAAwQMAAA4AAAAAAAAAAQAgAAAAIAEAAGRycy9lMm9Eb2MueG1sUEsFBgAAAAAGAAYAWQEAAHwF&#10;AAAAAA==&#10;">
                <v:fill on="f" focussize="0,0"/>
                <v:stroke weight="0.5pt" color="#000000" miterlimit="8"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0288;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B9GKk16AEAAL8DAAAOAAAAZHJzL2Uyb0RvYy54bWytU82O0zAQviPx&#10;DpbvNOmuuixR0z1stVwQVAIeYOo4iSX/yeNt2pfgBZC4wYkjd96G3cdg7GRLWS57IAdnxjP+xt83&#10;4+XV3mi2kwGVszWfz0rOpBWuUbar+ccPNy8uOcMItgHtrKz5QSK/Wj1/thx8Jc9c73QjAyMQi9Xg&#10;a97H6KuiQNFLAzhzXloKti4YiOSGrmgCDIRudHFWlhfF4ELjgxMSkXbXY5BPiOEpgK5tlZBrJ26N&#10;tHFEDVJDJErYK498lW/btlLEd22LMjJdc2Ia80pFyN6mtVgtoeoC+F6J6QrwlCs84mRAWSp6hFpD&#10;BHYb1D9QRong0LVxJpwpRiJZEWIxLx9p874HLzMXkhr9UXT8f7Di7W4TmGpqTm23YKjhd59//Pr0&#10;9f7nF1rvvn9jl0mkwWNFudd2EyYP/SYkxvs2mPQnLmyfhT0chZX7yARtLl6+Op+XC87EQ6z4c9AH&#10;jK+lMywZNdfKJs5Qwe4NRipGqQ8padu6G6V17pu2bKj5xfmCuimAZrGlGSDTeOKDtuMMdEdDLmLI&#10;iOi0atLphIOh217rwHaQRiN/iShV+ystlV4D9mNeDo1DY1Skd6CVIelOT2ub0GWevYlAEm+UK1lb&#10;1xyyikXyqK+56DSDaXBOfbJP393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aFOaDRAAAABQEA&#10;AA8AAAAAAAAAAQAgAAAAIgAAAGRycy9kb3ducmV2LnhtbFBLAQIUABQAAAAIAIdO4kB9GKk16AEA&#10;AL8DAAAOAAAAAAAAAAEAIAAAACABAABkcnMvZTJvRG9jLnhtbFBLBQYAAAAABgAGAFkBAAB6BQAA&#10;AAA=&#10;">
                <v:fill on="f" focussize="0,0"/>
                <v:stroke weight="0.5pt" color="#000000" miterlimit="8"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1312;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D5Wggk6gEAAMEDAAAOAAAAZHJzL2Uyb0RvYy54bWytU81uEzEQviPx&#10;DpbvZDeNUsoqmx4alQuCSMADOF7vriX/acbNJi/BCyBxgxNH7rwN7WMw9qYhbS89sAfv2DP+xt/n&#10;z4vLnTVsqwC1dzWfTkrOlJO+0a6r+edP168uOMMoXCOMd6rme4X8cvnyxWIIlTrzvTeNAkYgDqsh&#10;1LyPMVRFgbJXVuDEB+Uo2XqwItIUuqIBMRC6NcVZWZ4Xg4cmgJcKkVZXY5IfEOE5gL5ttVQrL2+s&#10;cnFEBWVEJErY64B8mU/btkrGD22LKjJTc2Ia80hNKN6ksVguRNWBCL2WhyOI5xzhEScrtKOmR6iV&#10;iILdgH4CZbUEj76NE+ltMRLJihCLaflIm4+9CCpzIakxHEXH/wcr32/XwHRDTphx5oSlG7/9+uvP&#10;l+93v7/RePvzB6MMyTQErKj6yq3hMMOwhsR514JNf2LDdlna/VFatYtM0uL89ZvZtJxzJu9zxb+N&#10;ATC+Vd6yFNTcaJdYi0ps32GkZlR6X5KWnb/WxuSbM44NNT+fzek+pSA3tuQCCm0gRug6zoTpyOYy&#10;QkZEb3STdicchG5zZYBtRTJH/hJR6vagLLVeCezHupwabWN1pJdgtK35xelu4xK6yu47EEjijXKl&#10;aOObfVaxSDO62dz04MJkndM5xacvb/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PlaCCTq&#10;AQAAwQMAAA4AAAAAAAAAAQAgAAAAIAEAAGRycy9lMm9Eb2MueG1sUEsFBgAAAAAGAAYAWQEAAHwF&#10;AAAAAA==&#10;">
                <v:fill on="f" focussize="0,0"/>
                <v:stroke weight="0.5pt" color="#000000" miterlimit="8" joinstyle="miter"/>
                <v:imagedata o:title=""/>
                <o:lock v:ext="edit" aspectratio="f"/>
              </v:line>
            </w:pict>
          </mc:Fallback>
        </mc:AlternateContent>
      </w: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4384;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DvwqQY6QEAAMEDAAAOAAAAZHJzL2Uyb0RvYy54bWytU82O0zAQviPx&#10;DpbvNOmuuixR0z1stVwQVAIeYOo4iSX/yeNt2pfgBZC4wYkjd96G3cdg7GRLWS57IAdn7Bl/4+/z&#10;5+XV3mi2kwGVszWfz0rOpBWuUbar+ccPNy8uOcMItgHtrKz5QSK/Wj1/thx8Jc9c73QjAyMQi9Xg&#10;a97H6KuiQNFLAzhzXlpKti4YiDQNXdEEGAjd6OKsLC+KwYXGByckIq2uxySfEMNTAF3bKiHXTtwa&#10;aeOIGqSGSJSwVx75Kp+2baWI79oWZWS65sQ05pGaULxNY7FaQtUF8L0S0xHgKUd4xMmAstT0CLWG&#10;COw2qH+gjBLBoWvjTDhTjESyIsRiXj7S5n0PXmYuJDX6o+j4/2DF290mMNWQExacWTB043eff/z6&#10;9PX+5xca775/Y5QhmQaPFVVf202YZug3IXHet8GkP7Fh+yzt4Sit3EcmaHHx8tX5vKQW4iFX/Nno&#10;A8bX0hmWgpprZRNrqGD3BiM1o9KHkrRs3Y3SOt+ctmyo+cX5gu5TALmxJRdQaDwxQttxBrojm4sY&#10;MiI6rZq0O+Fg6LbXOrAdJHPkLxGlbn+VpdZrwH6sy6nRNkZFeglamZpfnu7WNqHL7L6JQBJvlCtF&#10;W9ccsopFmtHN5qaTC5N1TucUn768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hTmg0QAAAAUB&#10;AAAPAAAAAAAAAAEAIAAAACIAAABkcnMvZG93bnJldi54bWxQSwECFAAUAAAACACHTuJA78KkGOkB&#10;AADBAwAADgAAAAAAAAABACAAAAAgAQAAZHJzL2Uyb0RvYy54bWxQSwUGAAAAAAYABgBZAQAAewUA&#10;AAAA&#10;">
                <v:fill on="f" focussize="0,0"/>
                <v:stroke weight="0.5pt" color="#000000" miterlimit="8" joinstyle="miter"/>
                <v:imagedata o:title=""/>
                <o:lock v:ext="edit" aspectratio="f"/>
              </v:line>
            </w:pict>
          </mc:Fallback>
        </mc:AlternateContent>
      </w:r>
      <w:r>
        <w:rPr>
          <w:rFonts w:hint="default" w:ascii="Times New Roman" w:hAnsi="Times New Roman" w:eastAsia="仿宋_GB2312" w:cs="Times New Roman"/>
          <w:color w:val="000000"/>
          <w:kern w:val="0"/>
          <w:sz w:val="24"/>
        </w:rPr>
        <w:t>　　　　　　　　　　　　　　　</w:t>
      </w:r>
      <w:r>
        <w:rPr>
          <w:rFonts w:hint="default" w:ascii="Times New Roman" w:hAnsi="Times New Roman" w:eastAsia="方正仿宋简体" w:cs="Times New Roman"/>
          <w:color w:val="000000"/>
          <w:kern w:val="0"/>
          <w:sz w:val="32"/>
          <w:szCs w:val="32"/>
        </w:rPr>
        <w:t>　</w:t>
      </w:r>
    </w:p>
    <w:p>
      <w:pPr>
        <w:widowControl/>
        <w:adjustRightInd w:val="0"/>
        <w:snapToGrid w:val="0"/>
        <w:spacing w:line="560" w:lineRule="exact"/>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59264;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ALLWww6gEAAMEDAAAOAAAAZHJzL2Uyb0RvYy54bWytU82O0zAQviPx&#10;DpbvNOmuuixR0z1stVwQVAIeYOo4iSX/yeNt2pfgBZC4wYkjd96G3cdg7GRLWS57IAdn7Bl/4+/z&#10;5+XV3mi2kwGVszWfz0rOpBWuUbar+ccPNy8uOcMItgHtrKz5QSK/Wj1/thx8Jc9c73QjAyMQi9Xg&#10;a97H6KuiQNFLAzhzXlpKti4YiDQNXdEEGAjd6OKsLC+KwYXGByckIq2uxySfEMNTAF3bKiHXTtwa&#10;aeOIGqSGSJSwVx75Kp+2baWI79oWZWS65sQ05pGaULxNY7FaQtUF8L0S0xHgKUd4xMmAstT0CLWG&#10;COw2qH+gjBLBoWvjTDhTjESyIsRiXj7S5n0PXmYuJDX6o+j4/2DF290mMNWQE+acWTB043eff/z6&#10;9PX+5xca775/Y5QhmQaPFVVf202YZug3IXHet8GkP7Fh+yzt4Sit3EcmaHHx8tX5vFxwJh5yxZ+N&#10;PmB8LZ1hKai5Vjaxhgp2bzBSMyp9KEnL1t0orfPNacuGml+cL+g+BZAbW3IBhcYTI7QdZ6A7srmI&#10;ISOi06pJuxMOhm57rQPbQTJH/hJR6vZXWWq9BuzHupwabWNUpJeglan55elubRO6zO6bCCTxRrlS&#10;tHXNIatYpBndbG46uTBZ53RO8enLW/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AstbDDq&#10;AQAAwQMAAA4AAAAAAAAAAQAgAAAAIAEAAGRycy9lMm9Eb2MueG1sUEsFBgAAAAAGAAYAWQEAAHwF&#10;AAAAAA==&#10;">
                <v:fill on="f" focussize="0,0"/>
                <v:stroke weight="0.5pt" color="#000000" miterlimit="8" joinstyle="miter"/>
                <v:imagedata o:title=""/>
                <o:lock v:ext="edit" aspectratio="f"/>
              </v:line>
            </w:pict>
          </mc:Fallback>
        </mc:AlternateContent>
      </w:r>
    </w:p>
    <w:p>
      <w:pPr>
        <w:pStyle w:val="6"/>
        <w:ind w:firstLine="640"/>
        <w:rPr>
          <w:rFonts w:hint="default" w:ascii="Times New Roman" w:hAnsi="Times New Roman" w:cs="Times New Roman"/>
          <w:szCs w:val="32"/>
        </w:rPr>
      </w:pPr>
    </w:p>
    <w:p>
      <w:pPr>
        <w:widowControl/>
        <w:adjustRightInd w:val="0"/>
        <w:snapToGrid w:val="0"/>
        <w:spacing w:line="56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承诺人（全体成员手签）：  </w:t>
      </w:r>
    </w:p>
    <w:p>
      <w:pPr>
        <w:widowControl/>
        <w:adjustRightInd w:val="0"/>
        <w:snapToGrid w:val="0"/>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Luxi Sans">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NGRmZDM1NTA4OTBlYTg5NjQ4MjdkMGUyOWRhNWQifQ=="/>
  </w:docVars>
  <w:rsids>
    <w:rsidRoot w:val="66B2283B"/>
    <w:rsid w:val="1AAA129A"/>
    <w:rsid w:val="66B2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4"/>
    <w:next w:val="4"/>
    <w:qFormat/>
    <w:uiPriority w:val="0"/>
    <w:pPr>
      <w:keepNext/>
      <w:keepLines/>
      <w:spacing w:before="0" w:after="0" w:line="700" w:lineRule="exact"/>
      <w:outlineLvl w:val="0"/>
    </w:pPr>
    <w:rPr>
      <w:rFonts w:eastAsia="方正小标宋简体"/>
      <w:b w:val="0"/>
      <w:bCs/>
      <w:kern w:val="44"/>
      <w:sz w:val="4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rPr>
  </w:style>
  <w:style w:type="paragraph" w:styleId="4">
    <w:name w:val="Title"/>
    <w:basedOn w:val="1"/>
    <w:qFormat/>
    <w:uiPriority w:val="0"/>
    <w:pPr>
      <w:spacing w:before="240" w:after="60"/>
      <w:jc w:val="center"/>
      <w:outlineLvl w:val="0"/>
    </w:pPr>
    <w:rPr>
      <w:rFonts w:ascii="Luxi Sans" w:hAnsi="Luxi Sans"/>
      <w:b/>
      <w:sz w:val="32"/>
    </w:rPr>
  </w:style>
  <w:style w:type="paragraph" w:styleId="5">
    <w:name w:val="Body Text Indent"/>
    <w:basedOn w:val="1"/>
    <w:qFormat/>
    <w:uiPriority w:val="0"/>
    <w:pPr>
      <w:spacing w:line="520" w:lineRule="exact"/>
      <w:ind w:firstLine="200" w:firstLineChars="200"/>
    </w:pPr>
    <w:rPr>
      <w:rFonts w:ascii="仿宋_GB2312" w:eastAsia="仿宋_GB2312"/>
      <w:sz w:val="32"/>
    </w:rPr>
  </w:style>
  <w:style w:type="paragraph" w:styleId="6">
    <w:name w:val="Body Text First Indent 2"/>
    <w:basedOn w:val="5"/>
    <w:next w:val="1"/>
    <w:qFormat/>
    <w:uiPriority w:val="0"/>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006-图片标注"/>
    <w:basedOn w:val="11"/>
    <w:qFormat/>
    <w:uiPriority w:val="0"/>
    <w:pPr>
      <w:spacing w:line="240" w:lineRule="auto"/>
      <w:ind w:firstLine="0" w:firstLineChars="0"/>
      <w:jc w:val="center"/>
    </w:pPr>
    <w:rPr>
      <w:rFonts w:ascii="方正楷体_GBK" w:eastAsia="方正楷体_GBK"/>
      <w:sz w:val="24"/>
      <w:szCs w:val="24"/>
    </w:rPr>
  </w:style>
  <w:style w:type="paragraph" w:customStyle="1" w:styleId="11">
    <w:name w:val="005-2 正文"/>
    <w:basedOn w:val="1"/>
    <w:qFormat/>
    <w:uiPriority w:val="0"/>
    <w:pPr>
      <w:snapToGrid w:val="0"/>
      <w:spacing w:line="578" w:lineRule="exact"/>
      <w:ind w:firstLine="200" w:firstLineChars="200"/>
    </w:pPr>
    <w:rPr>
      <w:rFonts w:ascii="Times New Roman" w:hAnsi="Times New Roman" w:eastAsia="方正仿宋_GBK"/>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661</Words>
  <Characters>697</Characters>
  <Lines>0</Lines>
  <Paragraphs>0</Paragraphs>
  <TotalTime>0</TotalTime>
  <ScaleCrop>false</ScaleCrop>
  <LinksUpToDate>false</LinksUpToDate>
  <CharactersWithSpaces>766</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2023-03-21T10:09:00Z</dcterms:created>
  <dc:creator>Yilian _涟</dc:creator>
  <cp:lastModifiedBy>92798</cp:lastModifiedBy>
  <dcterms:modified xsi:type="dcterms:W3CDTF">2023-03-25T13:51:04Z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3AC1A8899A804776BB7E022BAFE0F188</vt:lpwstr>
  </property>
</Properties>
</file>