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bookmarkStart w:id="0" w:name="_GoBack"/>
      <w:bookmarkEnd w:id="0"/>
      <w:r>
        <w:rPr>
          <w:rFonts w:hint="default"/>
          <w:b/>
          <w:sz w:val="28"/>
          <w:szCs w:val="28"/>
          <w:lang w:val="en-US"/>
        </w:rPr>
        <w:t>2020</w:t>
      </w:r>
      <w:r>
        <w:rPr>
          <w:rFonts w:hint="default"/>
          <w:b/>
          <w:sz w:val="28"/>
          <w:szCs w:val="28"/>
        </w:rPr>
        <w:t>年第</w:t>
      </w:r>
      <w:r>
        <w:rPr>
          <w:rFonts w:hint="default"/>
          <w:b/>
          <w:sz w:val="28"/>
          <w:szCs w:val="28"/>
          <w:lang w:val="en-US"/>
        </w:rPr>
        <w:t>三</w:t>
      </w:r>
      <w:r>
        <w:rPr>
          <w:rFonts w:hint="default"/>
          <w:b/>
          <w:sz w:val="28"/>
          <w:szCs w:val="28"/>
        </w:rPr>
        <w:t>届仿宋体书法大赛规程</w:t>
      </w:r>
    </w:p>
    <w:p>
      <w:pPr>
        <w:pStyle w:val="style0"/>
        <w:rPr/>
      </w:pPr>
    </w:p>
    <w:p>
      <w:pPr>
        <w:pStyle w:val="style0"/>
        <w:rPr/>
      </w:pPr>
      <w:r>
        <w:rPr>
          <w:rFonts w:hint="default"/>
          <w:lang w:val="en-US"/>
        </w:rPr>
        <w:t>一、</w:t>
      </w:r>
      <w:r>
        <w:rPr>
          <w:rFonts w:hint="default"/>
        </w:rPr>
        <w:t>赛事介绍</w:t>
      </w:r>
    </w:p>
    <w:p>
      <w:pPr>
        <w:pStyle w:val="style0"/>
        <w:ind w:firstLineChars="200"/>
        <w:rPr>
          <w:rFonts w:hint="default"/>
          <w:lang w:val="en-US"/>
        </w:rPr>
      </w:pPr>
      <w:r>
        <w:rPr>
          <w:rFonts w:hint="default"/>
          <w:lang w:val="en-US"/>
        </w:rPr>
        <w:t>土木工程学院一直致力于更好的为学院学子服务以及各种建筑文化的研究，深化对建筑方面的相关知识的认识，促进学子之间的交流，加强综合素质的培养，提高就业竞争力。因此，建筑制图的能力显得尤为重要,仿宋体作为建筑制图中的基本知识便是一个重要的体现。为了加强土木工程学院学子对建筑制图的关注度,提高学子的综合素质,特举办独具我院特色的活动:“仿宋体书法大赛” 。我们希望通过此次仿宋体书法大赛不仅能够丰富土木学院学子的课余生活，而且能够提高建筑制图基础能力,增强每位土木学院学子在学术上的交流。提高土木学院学子的基础能力,为大家能够早日成为一名“建筑人”打下一定的基础。</w:t>
      </w:r>
    </w:p>
    <w:p>
      <w:pPr>
        <w:pStyle w:val="style0"/>
        <w:rPr/>
      </w:pPr>
      <w:r>
        <w:rPr>
          <w:rFonts w:hint="default"/>
          <w:lang w:val="en-US"/>
        </w:rPr>
        <w:t>二、组织机构</w:t>
      </w:r>
    </w:p>
    <w:p>
      <w:pPr>
        <w:pStyle w:val="style0"/>
        <w:rPr/>
      </w:pPr>
      <w:r>
        <w:rPr>
          <w:rFonts w:hint="default"/>
          <w:lang w:val="en-US"/>
        </w:rPr>
        <w:t xml:space="preserve">    </w:t>
      </w:r>
      <w:r>
        <w:rPr>
          <w:rFonts w:hint="default"/>
        </w:rPr>
        <w:t>主办单位:四川轻化工大学土木工程学院</w:t>
      </w:r>
    </w:p>
    <w:p>
      <w:pPr>
        <w:pStyle w:val="style0"/>
        <w:rPr/>
      </w:pPr>
      <w:r>
        <w:rPr>
          <w:rFonts w:hint="default"/>
          <w:lang w:val="en-US"/>
        </w:rPr>
        <w:t xml:space="preserve">    </w:t>
      </w:r>
      <w:r>
        <w:rPr>
          <w:rFonts w:hint="default"/>
        </w:rPr>
        <w:t>承办单位:建筑爱好者协会</w:t>
      </w:r>
    </w:p>
    <w:p>
      <w:pPr>
        <w:pStyle w:val="style0"/>
        <w:rPr/>
      </w:pPr>
      <w:r>
        <w:rPr>
          <w:rFonts w:hint="default"/>
          <w:lang w:val="en-US"/>
        </w:rPr>
        <w:t>三、比赛项目</w:t>
      </w:r>
    </w:p>
    <w:p>
      <w:pPr>
        <w:pStyle w:val="style0"/>
        <w:ind w:firstLineChars="200"/>
        <w:rPr/>
      </w:pPr>
      <w:r>
        <w:rPr>
          <w:rFonts w:hint="default"/>
        </w:rPr>
        <w:t>根据给定的条件及要求，在规定的时间内(30分钟)，根据建筑图纸的字体规则，完成试题。</w:t>
      </w:r>
    </w:p>
    <w:p>
      <w:pPr>
        <w:pStyle w:val="style0"/>
        <w:rPr/>
      </w:pPr>
      <w:r>
        <w:rPr>
          <w:rFonts w:hint="default"/>
        </w:rPr>
        <w:t>四、裁判与仲裁</w:t>
      </w:r>
    </w:p>
    <w:p>
      <w:pPr>
        <w:pStyle w:val="style0"/>
        <w:ind w:firstLineChars="200"/>
        <w:rPr/>
      </w:pPr>
      <w:r>
        <w:rPr>
          <w:rFonts w:hint="default"/>
        </w:rPr>
        <w:t>20</w:t>
      </w:r>
      <w:r>
        <w:rPr>
          <w:rFonts w:hint="default"/>
          <w:lang w:val="en-US"/>
        </w:rPr>
        <w:t>20</w:t>
      </w:r>
      <w:r>
        <w:rPr>
          <w:rFonts w:hint="default"/>
        </w:rPr>
        <w:t>年第</w:t>
      </w:r>
      <w:r>
        <w:rPr>
          <w:rFonts w:hint="default"/>
          <w:lang w:val="en-US"/>
        </w:rPr>
        <w:t>三</w:t>
      </w:r>
      <w:r>
        <w:rPr>
          <w:rFonts w:hint="default"/>
        </w:rPr>
        <w:t>届仿宋体书法大赛仲裁委员会成员将由土木工程学院领导和相关方面老师组成，裁判员将由相关方面老师和建筑爱好者协会专业人员组成。</w:t>
      </w:r>
    </w:p>
    <w:p>
      <w:pPr>
        <w:pStyle w:val="style0"/>
        <w:rPr/>
      </w:pPr>
      <w:r>
        <w:rPr>
          <w:rFonts w:hint="default"/>
          <w:lang w:val="en-US"/>
        </w:rPr>
        <w:t>五、参赛要求</w:t>
      </w:r>
    </w:p>
    <w:p>
      <w:pPr>
        <w:pStyle w:val="style0"/>
        <w:ind w:firstLineChars="200"/>
        <w:rPr/>
      </w:pPr>
      <w:r>
        <w:rPr>
          <w:rFonts w:hint="default"/>
        </w:rPr>
        <w:t>1.仅限四川轻化工大学大</w:t>
      </w:r>
      <w:r>
        <w:rPr>
          <w:rFonts w:hint="default"/>
          <w:lang w:val="en-US"/>
        </w:rPr>
        <w:t>一</w:t>
      </w:r>
      <w:r>
        <w:rPr>
          <w:rFonts w:hint="default"/>
        </w:rPr>
        <w:t>学生</w:t>
      </w:r>
    </w:p>
    <w:p>
      <w:pPr>
        <w:pStyle w:val="style0"/>
        <w:ind w:firstLineChars="200"/>
        <w:rPr/>
      </w:pPr>
      <w:r>
        <w:rPr>
          <w:rFonts w:hint="default"/>
        </w:rPr>
        <w:t>2.报名时间:</w:t>
      </w:r>
      <w:r>
        <w:rPr>
          <w:rFonts w:hint="default"/>
        </w:rPr>
        <w:t xml:space="preserve"> </w:t>
      </w:r>
      <w:r>
        <w:rPr>
          <w:rFonts w:hint="default"/>
        </w:rPr>
        <w:t>20</w:t>
      </w:r>
      <w:r>
        <w:rPr>
          <w:rFonts w:hint="default"/>
          <w:lang w:val="en-US"/>
        </w:rPr>
        <w:t>20</w:t>
      </w:r>
      <w:r>
        <w:rPr>
          <w:rFonts w:hint="default"/>
        </w:rPr>
        <w:t>年1</w:t>
      </w:r>
      <w:r>
        <w:rPr>
          <w:rFonts w:hint="default"/>
          <w:lang w:val="en-US"/>
        </w:rPr>
        <w:t>1</w:t>
      </w:r>
      <w:r>
        <w:rPr>
          <w:rFonts w:hint="default"/>
        </w:rPr>
        <w:t>月</w:t>
      </w:r>
      <w:r>
        <w:rPr>
          <w:rFonts w:hint="default"/>
          <w:lang w:val="en-US"/>
        </w:rPr>
        <w:t>16</w:t>
      </w:r>
      <w:r>
        <w:rPr>
          <w:rFonts w:hint="default"/>
        </w:rPr>
        <w:t>日-</w:t>
      </w:r>
      <w:r>
        <w:rPr>
          <w:rFonts w:hint="default"/>
        </w:rPr>
        <w:t xml:space="preserve"> </w:t>
      </w:r>
      <w:r>
        <w:rPr>
          <w:rFonts w:hint="default"/>
        </w:rPr>
        <w:t>20</w:t>
      </w:r>
      <w:r>
        <w:rPr>
          <w:rFonts w:hint="default"/>
          <w:lang w:val="en-US"/>
        </w:rPr>
        <w:t>20</w:t>
      </w:r>
      <w:r>
        <w:rPr>
          <w:rFonts w:hint="default"/>
        </w:rPr>
        <w:t>年1</w:t>
      </w:r>
      <w:r>
        <w:rPr>
          <w:rFonts w:hint="default"/>
          <w:lang w:val="en-US"/>
        </w:rPr>
        <w:t>1</w:t>
      </w:r>
      <w:r>
        <w:rPr>
          <w:rFonts w:hint="default"/>
        </w:rPr>
        <w:t>月1</w:t>
      </w:r>
      <w:r>
        <w:rPr>
          <w:rFonts w:hint="default"/>
          <w:lang w:val="en-US"/>
        </w:rPr>
        <w:t>9</w:t>
      </w:r>
      <w:r>
        <w:rPr>
          <w:rFonts w:hint="default"/>
        </w:rPr>
        <w:t>日</w:t>
      </w:r>
      <w:r>
        <w:rPr>
          <w:rFonts w:hint="default"/>
          <w:lang w:val="en-US"/>
        </w:rPr>
        <w:t>晚上18:00</w:t>
      </w:r>
    </w:p>
    <w:p>
      <w:pPr>
        <w:pStyle w:val="style0"/>
        <w:ind w:firstLineChars="200"/>
        <w:rPr/>
      </w:pPr>
      <w:r>
        <w:rPr>
          <w:rFonts w:hint="default"/>
        </w:rPr>
        <w:t>3.报名方式:</w:t>
      </w:r>
      <w:r>
        <w:rPr>
          <w:rFonts w:hint="default"/>
          <w:lang w:val="en-US"/>
        </w:rPr>
        <w:t>线上到梦空间报名，并通过QQ群填写报名表</w:t>
      </w:r>
      <w:r>
        <w:rPr>
          <w:rFonts w:hint="default"/>
          <w:color w:val="bf0000"/>
          <w:lang w:val="en-US"/>
        </w:rPr>
        <w:t>注:QQ群号1167600947</w:t>
      </w:r>
    </w:p>
    <w:p>
      <w:pPr>
        <w:pStyle w:val="style0"/>
        <w:rPr/>
      </w:pPr>
      <w:r>
        <w:rPr>
          <w:rFonts w:hint="default"/>
          <w:lang w:val="en-US"/>
        </w:rPr>
        <w:t>六</w:t>
      </w:r>
      <w:r>
        <w:rPr>
          <w:rFonts w:hint="default"/>
        </w:rPr>
        <w:t>、比赛地点</w:t>
      </w:r>
      <w:r>
        <w:rPr>
          <w:rFonts w:hint="default"/>
          <w:lang w:val="en-US"/>
        </w:rPr>
        <w:t>（待定）</w:t>
      </w:r>
    </w:p>
    <w:p>
      <w:pPr>
        <w:pStyle w:val="style0"/>
        <w:rPr/>
      </w:pPr>
      <w:r>
        <w:rPr>
          <w:rFonts w:hint="default"/>
          <w:lang w:val="en-US"/>
        </w:rPr>
        <w:t>七</w:t>
      </w:r>
      <w:r>
        <w:rPr>
          <w:rFonts w:hint="default"/>
        </w:rPr>
        <w:t>、比赛方法</w:t>
      </w:r>
    </w:p>
    <w:p>
      <w:pPr>
        <w:pStyle w:val="style0"/>
        <w:rPr/>
      </w:pPr>
      <w:r>
        <w:rPr>
          <w:rFonts w:hint="default"/>
          <w:lang w:val="en-US"/>
        </w:rPr>
        <w:t xml:space="preserve">    </w:t>
      </w:r>
      <w:r>
        <w:rPr>
          <w:rFonts w:hint="default"/>
        </w:rPr>
        <w:t>20</w:t>
      </w:r>
      <w:r>
        <w:rPr>
          <w:rFonts w:hint="default"/>
          <w:lang w:val="en-US"/>
        </w:rPr>
        <w:t>20</w:t>
      </w:r>
      <w:r>
        <w:rPr>
          <w:rFonts w:hint="default"/>
        </w:rPr>
        <w:t>年第</w:t>
      </w:r>
      <w:r>
        <w:rPr>
          <w:rFonts w:hint="default"/>
          <w:lang w:val="en-US"/>
        </w:rPr>
        <w:t>三</w:t>
      </w:r>
      <w:r>
        <w:rPr>
          <w:rFonts w:hint="default"/>
        </w:rPr>
        <w:t>届仿宋体书法大赛执行本规程规定的相关规则。</w:t>
      </w:r>
    </w:p>
    <w:p>
      <w:pPr>
        <w:pStyle w:val="style0"/>
        <w:rPr/>
      </w:pPr>
      <w:r>
        <w:rPr>
          <w:rFonts w:hint="default"/>
          <w:lang w:val="en-US"/>
        </w:rPr>
        <w:t>八</w:t>
      </w:r>
      <w:r>
        <w:rPr>
          <w:rFonts w:hint="default"/>
        </w:rPr>
        <w:t>、赛制-百分制</w:t>
      </w:r>
    </w:p>
    <w:p>
      <w:pPr>
        <w:pStyle w:val="style0"/>
        <w:ind w:firstLineChars="200"/>
        <w:rPr/>
      </w:pPr>
      <w:r>
        <w:rPr>
          <w:rFonts w:hint="default"/>
        </w:rPr>
        <w:t>书写质量分70%+时间分30%</w:t>
      </w:r>
      <w:r>
        <w:rPr>
          <w:rFonts w:hint="default"/>
        </w:rPr>
        <w:t xml:space="preserve"> </w:t>
      </w:r>
      <w:r>
        <w:rPr>
          <w:rFonts w:hint="default"/>
        </w:rPr>
        <w:t>(暂定)</w:t>
      </w:r>
    </w:p>
    <w:p>
      <w:pPr>
        <w:pStyle w:val="style0"/>
        <w:rPr/>
      </w:pPr>
      <w:r>
        <w:rPr>
          <w:rFonts w:hint="default"/>
          <w:lang w:val="en-US"/>
        </w:rPr>
        <w:t>九</w:t>
      </w:r>
      <w:r>
        <w:rPr>
          <w:rFonts w:hint="default"/>
        </w:rPr>
        <w:t>、比赛判定</w:t>
      </w:r>
    </w:p>
    <w:p>
      <w:pPr>
        <w:pStyle w:val="style0"/>
        <w:rPr/>
      </w:pPr>
      <w:r>
        <w:rPr>
          <w:rFonts w:hint="default"/>
          <w:lang w:val="en-US"/>
        </w:rPr>
        <w:t xml:space="preserve">    </w:t>
      </w:r>
      <w:r>
        <w:rPr>
          <w:rFonts w:hint="default"/>
          <w:lang w:val="en-US"/>
        </w:rPr>
        <w:t>1.</w:t>
      </w:r>
      <w:r>
        <w:rPr>
          <w:rFonts w:hint="default"/>
        </w:rPr>
        <w:t>参赛选手比赛结束后建筑爱好者协会会公布比赛分数。如有疑问，可向协会提</w:t>
      </w:r>
      <w:r>
        <w:rPr>
          <w:rFonts w:hint="default"/>
          <w:lang w:val="en-US"/>
        </w:rPr>
        <w:t>出</w:t>
      </w:r>
    </w:p>
    <w:p>
      <w:pPr>
        <w:pStyle w:val="style0"/>
        <w:ind w:firstLineChars="200"/>
        <w:rPr/>
      </w:pPr>
      <w:r>
        <w:rPr>
          <w:rFonts w:hint="default"/>
        </w:rPr>
        <w:t>2.参赛选手主动放弃比赛资格或未按规定时间参加即被视为弃权。</w:t>
      </w:r>
    </w:p>
    <w:p>
      <w:pPr>
        <w:pStyle w:val="style0"/>
        <w:rPr/>
      </w:pPr>
      <w:r>
        <w:rPr>
          <w:rFonts w:hint="default"/>
          <w:lang w:val="en-US"/>
        </w:rPr>
        <w:t>十、选手须知</w:t>
      </w:r>
    </w:p>
    <w:p>
      <w:pPr>
        <w:pStyle w:val="style0"/>
        <w:ind w:firstLineChars="200"/>
        <w:rPr/>
      </w:pPr>
      <w:r>
        <w:rPr>
          <w:rFonts w:hint="default"/>
        </w:rPr>
        <w:t>参赛选手自备比赛外置物品(HB铅笔、刨笔刀、有效证件);禁止携带使用移动存储设备</w:t>
      </w:r>
    </w:p>
    <w:p>
      <w:pPr>
        <w:pStyle w:val="style0"/>
        <w:rPr/>
      </w:pPr>
      <w:r>
        <w:rPr>
          <w:rFonts w:hint="default"/>
          <w:lang w:val="en-US"/>
        </w:rPr>
        <w:t>十一</w:t>
      </w:r>
      <w:r>
        <w:rPr>
          <w:rFonts w:hint="default"/>
        </w:rPr>
        <w:t>、</w:t>
      </w:r>
      <w:r>
        <w:rPr>
          <w:rFonts w:hint="default"/>
          <w:lang w:val="en-US"/>
        </w:rPr>
        <w:t>一二三等奖：证书*奖品（暂定）</w:t>
      </w:r>
    </w:p>
    <w:p>
      <w:pPr>
        <w:pStyle w:val="style0"/>
        <w:rPr/>
      </w:pPr>
      <w:r>
        <w:rPr>
          <w:rFonts w:hint="default"/>
          <w:lang w:val="en-US"/>
        </w:rPr>
        <w:t xml:space="preserve">    </w:t>
      </w:r>
      <w:r>
        <w:rPr>
          <w:rFonts w:hint="default"/>
          <w:lang w:val="en-US"/>
        </w:rPr>
        <w:t>一</w:t>
      </w:r>
      <w:r>
        <w:rPr>
          <w:rFonts w:hint="default"/>
        </w:rPr>
        <w:t>等奖:</w:t>
      </w:r>
      <w:r>
        <w:rPr>
          <w:rFonts w:hint="default"/>
          <w:lang w:val="en-US"/>
        </w:rPr>
        <w:t>证书＋奖励（4学时）</w:t>
      </w:r>
    </w:p>
    <w:p>
      <w:pPr>
        <w:pStyle w:val="style0"/>
        <w:ind w:firstLineChars="200"/>
        <w:rPr/>
      </w:pPr>
      <w:r>
        <w:rPr>
          <w:rFonts w:hint="default"/>
        </w:rPr>
        <w:t>二等奖:</w:t>
      </w:r>
      <w:r>
        <w:rPr>
          <w:rFonts w:hint="default"/>
          <w:lang w:val="en-US"/>
        </w:rPr>
        <w:t>证书＋奖励（3学时）</w:t>
      </w:r>
    </w:p>
    <w:p>
      <w:pPr>
        <w:pStyle w:val="style0"/>
        <w:ind w:firstLineChars="200"/>
        <w:rPr/>
      </w:pPr>
      <w:r>
        <w:rPr>
          <w:rFonts w:hint="default"/>
        </w:rPr>
        <w:t>三等奖:</w:t>
      </w:r>
      <w:r>
        <w:rPr>
          <w:rFonts w:hint="default"/>
          <w:lang w:val="en-US"/>
        </w:rPr>
        <w:t>证书＋奖励（2学时）</w:t>
      </w:r>
    </w:p>
    <w:p>
      <w:pPr>
        <w:pStyle w:val="style0"/>
        <w:ind w:firstLineChars="200"/>
        <w:rPr/>
      </w:pPr>
      <w:r>
        <w:rPr>
          <w:rFonts w:hint="default"/>
          <w:lang w:val="en-US"/>
        </w:rPr>
        <w:t>优秀奖:证书＋奖励（1.5学时）</w:t>
      </w:r>
    </w:p>
    <w:p>
      <w:pPr>
        <w:pStyle w:val="style0"/>
        <w:ind w:firstLineChars="200"/>
        <w:rPr/>
      </w:pPr>
      <w:r>
        <w:rPr>
          <w:rFonts w:hint="default"/>
          <w:lang w:val="en-US"/>
        </w:rPr>
        <w:t>其它:根据专业老师划分数线，在分数线以内的其他参赛选手给予1学时</w:t>
      </w:r>
    </w:p>
    <w:p>
      <w:pPr>
        <w:pStyle w:val="style0"/>
        <w:ind w:firstLineChars="200"/>
        <w:rPr/>
      </w:pPr>
      <w:r>
        <w:rPr>
          <w:rFonts w:hint="default"/>
          <w:lang w:val="en-US"/>
        </w:rPr>
        <w:t>证书</w:t>
      </w:r>
      <w:r>
        <w:rPr>
          <w:rFonts w:hint="default"/>
        </w:rPr>
        <w:t>及</w:t>
      </w:r>
      <w:r>
        <w:rPr>
          <w:rFonts w:hint="default"/>
          <w:lang w:val="en-US"/>
        </w:rPr>
        <w:t>奖励</w:t>
      </w:r>
      <w:r>
        <w:rPr>
          <w:rFonts w:hint="default"/>
        </w:rPr>
        <w:t>都以个人为单位。仿宋体书法大赛为土木工程学院专业性比赛，实行土木工程学院综合素质加分时，可乘以</w:t>
      </w:r>
      <w:r>
        <w:rPr>
          <w:rFonts w:hint="default"/>
          <w:lang w:val="en-US"/>
        </w:rPr>
        <w:t>1.1</w:t>
      </w:r>
      <w:r>
        <w:rPr>
          <w:rFonts w:hint="default"/>
        </w:rPr>
        <w:t>系数</w:t>
      </w:r>
    </w:p>
    <w:p>
      <w:pPr>
        <w:pStyle w:val="style0"/>
        <w:rPr/>
      </w:pPr>
      <w:r>
        <w:rPr>
          <w:rFonts w:hint="default"/>
        </w:rPr>
        <w:t>地址:建筑爱好者协会办公室(汇南学生公寓11栋对面)</w:t>
      </w:r>
    </w:p>
    <w:p>
      <w:pPr>
        <w:pStyle w:val="style0"/>
        <w:rPr/>
      </w:pPr>
      <w:r>
        <w:rPr>
          <w:rFonts w:hint="default"/>
        </w:rPr>
        <w:t>电子邮件:</w:t>
      </w:r>
      <w:r>
        <w:rPr>
          <w:rFonts w:hint="default"/>
        </w:rPr>
        <w:t xml:space="preserve"> </w:t>
      </w:r>
      <w:r>
        <w:rPr>
          <w:rFonts w:hint="default"/>
        </w:rPr>
        <w:t>2968896620@qq.com</w:t>
      </w:r>
    </w:p>
    <w:p>
      <w:pPr>
        <w:pStyle w:val="style0"/>
        <w:rPr/>
      </w:pPr>
      <w:r>
        <w:rPr>
          <w:rFonts w:hint="default"/>
        </w:rPr>
        <w:t>群号:</w:t>
      </w:r>
      <w:r>
        <w:rPr>
          <w:rFonts w:hint="default"/>
        </w:rPr>
        <w:t xml:space="preserve"> </w:t>
      </w:r>
      <w:r>
        <w:rPr>
          <w:rFonts w:hint="default"/>
          <w:lang w:val="en-US"/>
        </w:rPr>
        <w:t>1167600947（第三届仿宋体书法大赛官方群）</w:t>
      </w:r>
    </w:p>
    <w:p>
      <w:pPr>
        <w:pStyle w:val="style0"/>
        <w:rPr/>
      </w:pPr>
      <w:r>
        <w:rPr>
          <w:rFonts w:hint="default"/>
          <w:lang w:val="en-US"/>
        </w:rPr>
        <w:t>十二、</w:t>
      </w:r>
      <w:r>
        <w:rPr>
          <w:rFonts w:hint="default"/>
        </w:rPr>
        <w:t>其他</w:t>
      </w:r>
    </w:p>
    <w:p>
      <w:pPr>
        <w:pStyle w:val="style0"/>
        <w:rPr/>
      </w:pPr>
      <w:r>
        <w:rPr>
          <w:rFonts w:hint="default"/>
        </w:rPr>
        <w:t>20</w:t>
      </w:r>
      <w:r>
        <w:rPr>
          <w:rFonts w:hint="default"/>
          <w:lang w:val="en-US"/>
        </w:rPr>
        <w:t>20</w:t>
      </w:r>
      <w:r>
        <w:rPr>
          <w:rFonts w:hint="default"/>
        </w:rPr>
        <w:t>年第</w:t>
      </w:r>
      <w:r>
        <w:rPr>
          <w:rFonts w:hint="default"/>
          <w:lang w:val="en-US"/>
        </w:rPr>
        <w:t>三</w:t>
      </w:r>
      <w:r>
        <w:rPr>
          <w:rFonts w:hint="default"/>
        </w:rPr>
        <w:t>届仿宋体书法大赛赛规的最终解释权属于建筑爱好者协会。其他未尽事宜将另行通告。</w:t>
      </w:r>
    </w:p>
    <w:p>
      <w:pPr>
        <w:pStyle w:val="style0"/>
        <w:rPr/>
      </w:pPr>
    </w:p>
    <w:p>
      <w:pPr>
        <w:pStyle w:val="style0"/>
        <w:rPr/>
      </w:pPr>
    </w:p>
    <w:p>
      <w:pPr>
        <w:pStyle w:val="style0"/>
        <w:rPr>
          <w:rFonts w:eastAsia="仿宋" w:hAnsi="仿宋"/>
          <w:color w:val="000000"/>
          <w:sz w:val="24"/>
          <w:szCs w:val="24"/>
          <w:highlight w:val="none"/>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仿宋">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widowControl w:val="false"/>
      <w:spacing w:after="0"/>
      <w:ind w:firstLine="420" w:firstLineChars="200"/>
      <w:jc w:val="both"/>
    </w:pPr>
    <w:rPr>
      <w:rFonts w:ascii="Calibri" w:cs="Times New Roman" w:eastAsia="宋体" w:hAnsi="Calibri"/>
      <w:kern w:val="2"/>
      <w:sz w:val="21"/>
      <w:szCs w:val="24"/>
      <w:lang w:val="en-US" w:bidi="ar-SA" w:eastAsia="zh-CN"/>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958</Words>
  <Characters>1042</Characters>
  <Application>WPS Office</Application>
  <Paragraphs>40</Paragraphs>
  <CharactersWithSpaces>1068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2020-11-15T06:31:07Z</dcterms:created>
  <dc:creator>vivo X9</dc:creator>
  <lastModifiedBy>vivo X9</lastModifiedBy>
  <dcterms:modified xsi:type="dcterms:W3CDTF">2020-11-15T08:51:30Z</dcterms:modified>
</coreProperties>
</file>

<file path=docProps/custom.xml><?xml version="1.0" encoding="utf-8"?>
<Properties xmlns="http://schemas.openxmlformats.org/officeDocument/2006/custom-properties" xmlns:vt="http://schemas.openxmlformats.org/officeDocument/2006/docPropsVTypes"/>
</file>