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684" w:rsidRDefault="00132684" w:rsidP="00132684">
      <w:pPr>
        <w:spacing w:line="500" w:lineRule="exact"/>
        <w:jc w:val="left"/>
        <w:rPr>
          <w:rFonts w:ascii="仿宋" w:eastAsia="仿宋_GB2312" w:hAnsi="仿宋" w:cs="仿宋"/>
          <w:b/>
          <w:bCs/>
          <w:kern w:val="0"/>
          <w:sz w:val="28"/>
          <w:szCs w:val="28"/>
        </w:rPr>
      </w:pPr>
      <w:r>
        <w:rPr>
          <w:rFonts w:ascii="仿宋" w:eastAsia="仿宋_GB2312" w:hAnsi="仿宋" w:cs="仿宋" w:hint="eastAsia"/>
          <w:b/>
          <w:bCs/>
          <w:kern w:val="0"/>
          <w:sz w:val="28"/>
          <w:szCs w:val="28"/>
        </w:rPr>
        <w:t>附件</w:t>
      </w:r>
      <w:r>
        <w:rPr>
          <w:rFonts w:ascii="仿宋" w:eastAsia="仿宋_GB2312" w:hAnsi="仿宋" w:cs="仿宋" w:hint="eastAsia"/>
          <w:b/>
          <w:bCs/>
          <w:kern w:val="0"/>
          <w:sz w:val="28"/>
          <w:szCs w:val="28"/>
        </w:rPr>
        <w:t>4</w:t>
      </w:r>
      <w:r>
        <w:rPr>
          <w:rFonts w:ascii="仿宋" w:eastAsia="仿宋_GB2312" w:hAnsi="仿宋" w:cs="仿宋" w:hint="eastAsia"/>
          <w:b/>
          <w:bCs/>
          <w:kern w:val="0"/>
          <w:sz w:val="28"/>
          <w:szCs w:val="28"/>
        </w:rPr>
        <w:t>：</w:t>
      </w:r>
    </w:p>
    <w:p w:rsidR="00132684" w:rsidRDefault="001A520C" w:rsidP="00132684">
      <w:pPr>
        <w:spacing w:line="500" w:lineRule="exact"/>
        <w:jc w:val="center"/>
        <w:rPr>
          <w:rFonts w:ascii="仿宋" w:eastAsia="仿宋" w:hAnsi="仿宋" w:cs="仿宋"/>
          <w:b/>
          <w:bCs/>
          <w:kern w:val="0"/>
          <w:sz w:val="36"/>
          <w:szCs w:val="36"/>
        </w:rPr>
      </w:pPr>
      <w:r>
        <w:rPr>
          <w:rFonts w:ascii="仿宋" w:eastAsia="仿宋" w:hAnsi="仿宋" w:cs="仿宋"/>
          <w:noProof/>
          <w:szCs w:val="21"/>
        </w:rPr>
        <w:drawing>
          <wp:anchor distT="0" distB="0" distL="114300" distR="114300" simplePos="0" relativeHeight="251658240" behindDoc="0" locked="0" layoutInCell="1" allowOverlap="1" wp14:anchorId="71CA3F9B" wp14:editId="76F7217B">
            <wp:simplePos x="0" y="0"/>
            <wp:positionH relativeFrom="margin">
              <wp:posOffset>4410075</wp:posOffset>
            </wp:positionH>
            <wp:positionV relativeFrom="margin">
              <wp:posOffset>628650</wp:posOffset>
            </wp:positionV>
            <wp:extent cx="922655" cy="1409700"/>
            <wp:effectExtent l="0" t="0" r="0" b="0"/>
            <wp:wrapNone/>
            <wp:docPr id="3" name="图片 3" descr="DSC07753 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C07753 副本"/>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22655" cy="1409700"/>
                    </a:xfrm>
                    <a:prstGeom prst="rect">
                      <a:avLst/>
                    </a:prstGeom>
                    <a:noFill/>
                    <a:ln>
                      <a:noFill/>
                    </a:ln>
                  </pic:spPr>
                </pic:pic>
              </a:graphicData>
            </a:graphic>
            <wp14:sizeRelH relativeFrom="page">
              <wp14:pctWidth>0</wp14:pctWidth>
            </wp14:sizeRelH>
            <wp14:sizeRelV relativeFrom="page">
              <wp14:pctHeight>0</wp14:pctHeight>
            </wp14:sizeRelV>
          </wp:anchor>
        </w:drawing>
      </w:r>
      <w:r w:rsidR="00132684">
        <w:rPr>
          <w:rFonts w:ascii="仿宋" w:eastAsia="仿宋" w:hAnsi="仿宋" w:cs="仿宋" w:hint="eastAsia"/>
          <w:b/>
          <w:bCs/>
          <w:kern w:val="0"/>
          <w:sz w:val="36"/>
          <w:szCs w:val="36"/>
        </w:rPr>
        <w:t>四川理工学院“优秀大学生志愿者”申报表</w:t>
      </w:r>
    </w:p>
    <w:tbl>
      <w:tblPr>
        <w:tblpPr w:leftFromText="180" w:rightFromText="180" w:vertAnchor="text" w:tblpXSpec="center" w:tblpY="1"/>
        <w:tblOverlap w:val="neve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7"/>
        <w:gridCol w:w="1127"/>
        <w:gridCol w:w="1127"/>
        <w:gridCol w:w="753"/>
        <w:gridCol w:w="374"/>
        <w:gridCol w:w="1127"/>
        <w:gridCol w:w="1416"/>
        <w:gridCol w:w="1471"/>
      </w:tblGrid>
      <w:tr w:rsidR="00132684" w:rsidTr="00CC100D">
        <w:trPr>
          <w:trHeight w:val="607"/>
          <w:jc w:val="center"/>
        </w:trPr>
        <w:tc>
          <w:tcPr>
            <w:tcW w:w="1127" w:type="dxa"/>
            <w:vAlign w:val="center"/>
          </w:tcPr>
          <w:p w:rsidR="00132684" w:rsidRDefault="00132684" w:rsidP="00CC100D">
            <w:pPr>
              <w:spacing w:line="400" w:lineRule="exact"/>
              <w:jc w:val="center"/>
              <w:rPr>
                <w:rFonts w:ascii="仿宋" w:eastAsia="仿宋" w:hAnsi="仿宋" w:cs="仿宋"/>
                <w:szCs w:val="21"/>
              </w:rPr>
            </w:pPr>
            <w:r>
              <w:rPr>
                <w:rFonts w:ascii="仿宋" w:eastAsia="仿宋" w:hAnsi="仿宋" w:cs="仿宋" w:hint="eastAsia"/>
                <w:szCs w:val="21"/>
              </w:rPr>
              <w:t>姓名</w:t>
            </w:r>
          </w:p>
        </w:tc>
        <w:tc>
          <w:tcPr>
            <w:tcW w:w="1127" w:type="dxa"/>
            <w:vAlign w:val="center"/>
          </w:tcPr>
          <w:p w:rsidR="00132684" w:rsidRDefault="007619D0" w:rsidP="00CC100D">
            <w:pPr>
              <w:spacing w:line="400" w:lineRule="exact"/>
              <w:jc w:val="center"/>
              <w:rPr>
                <w:rFonts w:ascii="仿宋" w:eastAsia="仿宋" w:hAnsi="仿宋" w:cs="仿宋"/>
                <w:szCs w:val="21"/>
              </w:rPr>
            </w:pPr>
            <w:r>
              <w:rPr>
                <w:rFonts w:ascii="仿宋" w:eastAsia="仿宋" w:hAnsi="仿宋" w:cs="仿宋" w:hint="eastAsia"/>
                <w:szCs w:val="21"/>
              </w:rPr>
              <w:t>魏志斌</w:t>
            </w:r>
          </w:p>
        </w:tc>
        <w:tc>
          <w:tcPr>
            <w:tcW w:w="1127" w:type="dxa"/>
            <w:vAlign w:val="center"/>
          </w:tcPr>
          <w:p w:rsidR="00132684" w:rsidRDefault="00132684" w:rsidP="00CC100D">
            <w:pPr>
              <w:spacing w:line="400" w:lineRule="exact"/>
              <w:jc w:val="center"/>
              <w:rPr>
                <w:rFonts w:ascii="仿宋" w:eastAsia="仿宋" w:hAnsi="仿宋" w:cs="仿宋"/>
                <w:szCs w:val="21"/>
              </w:rPr>
            </w:pPr>
            <w:r>
              <w:rPr>
                <w:rFonts w:ascii="仿宋" w:eastAsia="仿宋" w:hAnsi="仿宋" w:cs="仿宋" w:hint="eastAsia"/>
                <w:szCs w:val="21"/>
              </w:rPr>
              <w:t>性别</w:t>
            </w:r>
          </w:p>
        </w:tc>
        <w:tc>
          <w:tcPr>
            <w:tcW w:w="1127" w:type="dxa"/>
            <w:gridSpan w:val="2"/>
            <w:vAlign w:val="center"/>
          </w:tcPr>
          <w:p w:rsidR="00132684" w:rsidRDefault="007619D0" w:rsidP="00CC100D">
            <w:pPr>
              <w:spacing w:line="400" w:lineRule="exact"/>
              <w:jc w:val="center"/>
              <w:rPr>
                <w:rFonts w:ascii="仿宋" w:eastAsia="仿宋" w:hAnsi="仿宋" w:cs="仿宋"/>
                <w:szCs w:val="21"/>
              </w:rPr>
            </w:pPr>
            <w:r>
              <w:rPr>
                <w:rFonts w:ascii="仿宋" w:eastAsia="仿宋" w:hAnsi="仿宋" w:cs="仿宋" w:hint="eastAsia"/>
                <w:szCs w:val="21"/>
              </w:rPr>
              <w:t>男</w:t>
            </w:r>
          </w:p>
        </w:tc>
        <w:tc>
          <w:tcPr>
            <w:tcW w:w="1127" w:type="dxa"/>
            <w:vAlign w:val="center"/>
          </w:tcPr>
          <w:p w:rsidR="00132684" w:rsidRDefault="00132684" w:rsidP="00CC100D">
            <w:pPr>
              <w:spacing w:line="400" w:lineRule="exact"/>
              <w:jc w:val="center"/>
              <w:rPr>
                <w:rFonts w:ascii="仿宋" w:eastAsia="仿宋" w:hAnsi="仿宋" w:cs="仿宋"/>
                <w:szCs w:val="21"/>
              </w:rPr>
            </w:pPr>
            <w:r>
              <w:rPr>
                <w:rFonts w:ascii="仿宋" w:eastAsia="仿宋" w:hAnsi="仿宋" w:cs="仿宋" w:hint="eastAsia"/>
                <w:szCs w:val="21"/>
              </w:rPr>
              <w:t>出生年月</w:t>
            </w:r>
          </w:p>
        </w:tc>
        <w:tc>
          <w:tcPr>
            <w:tcW w:w="1416" w:type="dxa"/>
            <w:vAlign w:val="center"/>
          </w:tcPr>
          <w:p w:rsidR="00132684" w:rsidRDefault="007619D0" w:rsidP="00CC100D">
            <w:pPr>
              <w:spacing w:line="400" w:lineRule="exact"/>
              <w:jc w:val="center"/>
              <w:rPr>
                <w:rFonts w:ascii="仿宋" w:eastAsia="仿宋" w:hAnsi="仿宋" w:cs="仿宋"/>
                <w:szCs w:val="21"/>
              </w:rPr>
            </w:pPr>
            <w:r>
              <w:rPr>
                <w:rFonts w:ascii="仿宋" w:eastAsia="仿宋" w:hAnsi="仿宋" w:cs="仿宋" w:hint="eastAsia"/>
                <w:szCs w:val="21"/>
              </w:rPr>
              <w:t>1994.10</w:t>
            </w:r>
          </w:p>
        </w:tc>
        <w:tc>
          <w:tcPr>
            <w:tcW w:w="1471" w:type="dxa"/>
            <w:vMerge w:val="restart"/>
            <w:vAlign w:val="center"/>
          </w:tcPr>
          <w:p w:rsidR="00132684" w:rsidRDefault="00132684" w:rsidP="00CC100D">
            <w:pPr>
              <w:spacing w:line="400" w:lineRule="exact"/>
              <w:jc w:val="center"/>
              <w:rPr>
                <w:rFonts w:ascii="仿宋" w:eastAsia="仿宋" w:hAnsi="仿宋" w:cs="仿宋"/>
                <w:szCs w:val="21"/>
              </w:rPr>
            </w:pPr>
          </w:p>
        </w:tc>
      </w:tr>
      <w:tr w:rsidR="00132684" w:rsidTr="007619D0">
        <w:trPr>
          <w:trHeight w:val="652"/>
          <w:jc w:val="center"/>
        </w:trPr>
        <w:tc>
          <w:tcPr>
            <w:tcW w:w="1127" w:type="dxa"/>
            <w:vAlign w:val="center"/>
          </w:tcPr>
          <w:p w:rsidR="00132684" w:rsidRDefault="00132684" w:rsidP="00CC100D">
            <w:pPr>
              <w:spacing w:line="400" w:lineRule="exact"/>
              <w:jc w:val="center"/>
              <w:rPr>
                <w:rFonts w:ascii="仿宋" w:eastAsia="仿宋" w:hAnsi="仿宋" w:cs="仿宋"/>
                <w:szCs w:val="21"/>
              </w:rPr>
            </w:pPr>
            <w:r>
              <w:rPr>
                <w:rFonts w:ascii="仿宋" w:eastAsia="仿宋" w:hAnsi="仿宋" w:cs="仿宋" w:hint="eastAsia"/>
                <w:szCs w:val="21"/>
              </w:rPr>
              <w:t>学院</w:t>
            </w:r>
          </w:p>
        </w:tc>
        <w:tc>
          <w:tcPr>
            <w:tcW w:w="1127" w:type="dxa"/>
            <w:vAlign w:val="center"/>
          </w:tcPr>
          <w:p w:rsidR="00132684" w:rsidRDefault="007619D0" w:rsidP="00CC100D">
            <w:pPr>
              <w:spacing w:line="400" w:lineRule="exact"/>
              <w:jc w:val="center"/>
              <w:rPr>
                <w:rFonts w:ascii="仿宋" w:eastAsia="仿宋" w:hAnsi="仿宋" w:cs="仿宋"/>
                <w:szCs w:val="21"/>
              </w:rPr>
            </w:pPr>
            <w:r>
              <w:rPr>
                <w:rFonts w:ascii="仿宋" w:eastAsia="仿宋" w:hAnsi="仿宋" w:cs="仿宋" w:hint="eastAsia"/>
                <w:szCs w:val="21"/>
              </w:rPr>
              <w:t>土木工程学院</w:t>
            </w:r>
          </w:p>
        </w:tc>
        <w:tc>
          <w:tcPr>
            <w:tcW w:w="1127" w:type="dxa"/>
            <w:vAlign w:val="center"/>
          </w:tcPr>
          <w:p w:rsidR="00132684" w:rsidRDefault="00132684" w:rsidP="00CC100D">
            <w:pPr>
              <w:spacing w:line="400" w:lineRule="exact"/>
              <w:jc w:val="center"/>
              <w:rPr>
                <w:rFonts w:ascii="仿宋" w:eastAsia="仿宋" w:hAnsi="仿宋" w:cs="仿宋"/>
                <w:szCs w:val="21"/>
              </w:rPr>
            </w:pPr>
            <w:r>
              <w:rPr>
                <w:rFonts w:ascii="仿宋" w:eastAsia="仿宋" w:hAnsi="仿宋" w:cs="仿宋" w:hint="eastAsia"/>
                <w:szCs w:val="21"/>
              </w:rPr>
              <w:t>专业班级</w:t>
            </w:r>
          </w:p>
        </w:tc>
        <w:tc>
          <w:tcPr>
            <w:tcW w:w="1127" w:type="dxa"/>
            <w:gridSpan w:val="2"/>
            <w:vAlign w:val="center"/>
          </w:tcPr>
          <w:p w:rsidR="00132684" w:rsidRDefault="007619D0" w:rsidP="00CC100D">
            <w:pPr>
              <w:spacing w:line="400" w:lineRule="exact"/>
              <w:jc w:val="center"/>
              <w:rPr>
                <w:rFonts w:ascii="仿宋" w:eastAsia="仿宋" w:hAnsi="仿宋" w:cs="仿宋"/>
                <w:szCs w:val="21"/>
              </w:rPr>
            </w:pPr>
            <w:r>
              <w:rPr>
                <w:rFonts w:ascii="仿宋" w:eastAsia="仿宋" w:hAnsi="仿宋" w:cs="仿宋" w:hint="eastAsia"/>
                <w:szCs w:val="21"/>
              </w:rPr>
              <w:t>工程造价20146</w:t>
            </w:r>
          </w:p>
        </w:tc>
        <w:tc>
          <w:tcPr>
            <w:tcW w:w="1127" w:type="dxa"/>
            <w:vAlign w:val="center"/>
          </w:tcPr>
          <w:p w:rsidR="00132684" w:rsidRDefault="00132684" w:rsidP="00CC100D">
            <w:pPr>
              <w:spacing w:line="400" w:lineRule="exact"/>
              <w:jc w:val="center"/>
              <w:rPr>
                <w:rFonts w:ascii="仿宋" w:eastAsia="仿宋" w:hAnsi="仿宋" w:cs="仿宋"/>
                <w:szCs w:val="21"/>
              </w:rPr>
            </w:pPr>
            <w:r>
              <w:rPr>
                <w:rFonts w:ascii="仿宋" w:eastAsia="仿宋" w:hAnsi="仿宋" w:cs="仿宋" w:hint="eastAsia"/>
                <w:szCs w:val="21"/>
              </w:rPr>
              <w:t>学号</w:t>
            </w:r>
          </w:p>
        </w:tc>
        <w:tc>
          <w:tcPr>
            <w:tcW w:w="1416" w:type="dxa"/>
            <w:vAlign w:val="center"/>
          </w:tcPr>
          <w:p w:rsidR="00132684" w:rsidRDefault="007619D0" w:rsidP="00CC100D">
            <w:pPr>
              <w:spacing w:line="400" w:lineRule="exact"/>
              <w:jc w:val="center"/>
              <w:rPr>
                <w:rFonts w:ascii="仿宋" w:eastAsia="仿宋" w:hAnsi="仿宋" w:cs="仿宋"/>
                <w:szCs w:val="21"/>
              </w:rPr>
            </w:pPr>
            <w:r>
              <w:rPr>
                <w:rFonts w:ascii="仿宋" w:eastAsia="仿宋" w:hAnsi="仿宋" w:cs="仿宋" w:hint="eastAsia"/>
                <w:szCs w:val="21"/>
              </w:rPr>
              <w:t>14141066670</w:t>
            </w:r>
          </w:p>
        </w:tc>
        <w:tc>
          <w:tcPr>
            <w:tcW w:w="1471" w:type="dxa"/>
            <w:vMerge/>
            <w:vAlign w:val="center"/>
          </w:tcPr>
          <w:p w:rsidR="00132684" w:rsidRDefault="00132684" w:rsidP="00CC100D">
            <w:pPr>
              <w:spacing w:line="400" w:lineRule="exact"/>
              <w:jc w:val="center"/>
              <w:rPr>
                <w:rFonts w:ascii="仿宋" w:eastAsia="仿宋" w:hAnsi="仿宋" w:cs="仿宋"/>
                <w:szCs w:val="21"/>
              </w:rPr>
            </w:pPr>
          </w:p>
        </w:tc>
      </w:tr>
      <w:tr w:rsidR="00132684" w:rsidTr="00CC100D">
        <w:trPr>
          <w:trHeight w:val="607"/>
          <w:jc w:val="center"/>
        </w:trPr>
        <w:tc>
          <w:tcPr>
            <w:tcW w:w="1127" w:type="dxa"/>
            <w:vAlign w:val="center"/>
          </w:tcPr>
          <w:p w:rsidR="00132684" w:rsidRDefault="00132684" w:rsidP="00CC100D">
            <w:pPr>
              <w:spacing w:line="400" w:lineRule="exact"/>
              <w:jc w:val="center"/>
              <w:rPr>
                <w:rFonts w:ascii="仿宋" w:eastAsia="仿宋" w:hAnsi="仿宋" w:cs="仿宋"/>
                <w:szCs w:val="21"/>
              </w:rPr>
            </w:pPr>
            <w:r>
              <w:rPr>
                <w:rFonts w:ascii="仿宋" w:eastAsia="仿宋" w:hAnsi="仿宋" w:cs="仿宋" w:hint="eastAsia"/>
                <w:szCs w:val="21"/>
              </w:rPr>
              <w:t>籍贯</w:t>
            </w:r>
          </w:p>
        </w:tc>
        <w:tc>
          <w:tcPr>
            <w:tcW w:w="1127" w:type="dxa"/>
            <w:vAlign w:val="center"/>
          </w:tcPr>
          <w:p w:rsidR="00132684" w:rsidRDefault="007619D0" w:rsidP="00CC100D">
            <w:pPr>
              <w:spacing w:line="400" w:lineRule="exact"/>
              <w:jc w:val="center"/>
              <w:rPr>
                <w:rFonts w:ascii="仿宋" w:eastAsia="仿宋" w:hAnsi="仿宋" w:cs="仿宋"/>
                <w:szCs w:val="21"/>
              </w:rPr>
            </w:pPr>
            <w:r>
              <w:rPr>
                <w:rFonts w:ascii="仿宋" w:eastAsia="仿宋" w:hAnsi="仿宋" w:cs="仿宋" w:hint="eastAsia"/>
                <w:szCs w:val="21"/>
              </w:rPr>
              <w:t>四川阆中</w:t>
            </w:r>
          </w:p>
        </w:tc>
        <w:tc>
          <w:tcPr>
            <w:tcW w:w="1127" w:type="dxa"/>
            <w:vAlign w:val="center"/>
          </w:tcPr>
          <w:p w:rsidR="00132684" w:rsidRDefault="00132684" w:rsidP="00CC100D">
            <w:pPr>
              <w:spacing w:line="400" w:lineRule="exact"/>
              <w:jc w:val="center"/>
              <w:rPr>
                <w:rFonts w:ascii="仿宋" w:eastAsia="仿宋" w:hAnsi="仿宋" w:cs="仿宋"/>
                <w:szCs w:val="21"/>
              </w:rPr>
            </w:pPr>
            <w:r>
              <w:rPr>
                <w:rFonts w:ascii="仿宋" w:eastAsia="仿宋" w:hAnsi="仿宋" w:cs="仿宋" w:hint="eastAsia"/>
                <w:szCs w:val="21"/>
              </w:rPr>
              <w:t>民族</w:t>
            </w:r>
          </w:p>
        </w:tc>
        <w:tc>
          <w:tcPr>
            <w:tcW w:w="1127" w:type="dxa"/>
            <w:gridSpan w:val="2"/>
            <w:vAlign w:val="center"/>
          </w:tcPr>
          <w:p w:rsidR="00132684" w:rsidRDefault="007619D0" w:rsidP="00CC100D">
            <w:pPr>
              <w:spacing w:line="400" w:lineRule="exact"/>
              <w:jc w:val="center"/>
              <w:rPr>
                <w:rFonts w:ascii="仿宋" w:eastAsia="仿宋" w:hAnsi="仿宋" w:cs="仿宋"/>
                <w:szCs w:val="21"/>
              </w:rPr>
            </w:pPr>
            <w:r>
              <w:rPr>
                <w:rFonts w:ascii="仿宋" w:eastAsia="仿宋" w:hAnsi="仿宋" w:cs="仿宋" w:hint="eastAsia"/>
                <w:szCs w:val="21"/>
              </w:rPr>
              <w:t>汉</w:t>
            </w:r>
          </w:p>
        </w:tc>
        <w:tc>
          <w:tcPr>
            <w:tcW w:w="1127" w:type="dxa"/>
            <w:vAlign w:val="center"/>
          </w:tcPr>
          <w:p w:rsidR="00132684" w:rsidRDefault="00132684" w:rsidP="00CC100D">
            <w:pPr>
              <w:spacing w:line="400" w:lineRule="exact"/>
              <w:jc w:val="center"/>
              <w:rPr>
                <w:rFonts w:ascii="仿宋" w:eastAsia="仿宋" w:hAnsi="仿宋" w:cs="仿宋"/>
                <w:szCs w:val="21"/>
              </w:rPr>
            </w:pPr>
            <w:r>
              <w:rPr>
                <w:rFonts w:ascii="仿宋" w:eastAsia="仿宋" w:hAnsi="仿宋" w:cs="仿宋" w:hint="eastAsia"/>
                <w:szCs w:val="21"/>
              </w:rPr>
              <w:t>现任职务</w:t>
            </w:r>
          </w:p>
        </w:tc>
        <w:tc>
          <w:tcPr>
            <w:tcW w:w="1416" w:type="dxa"/>
            <w:vAlign w:val="center"/>
          </w:tcPr>
          <w:p w:rsidR="00132684" w:rsidRDefault="007619D0" w:rsidP="00CC100D">
            <w:pPr>
              <w:spacing w:line="400" w:lineRule="exact"/>
              <w:jc w:val="center"/>
              <w:rPr>
                <w:rFonts w:ascii="仿宋" w:eastAsia="仿宋" w:hAnsi="仿宋" w:cs="仿宋"/>
                <w:szCs w:val="21"/>
              </w:rPr>
            </w:pPr>
            <w:r>
              <w:rPr>
                <w:rFonts w:ascii="仿宋" w:eastAsia="仿宋" w:hAnsi="仿宋" w:cs="仿宋" w:hint="eastAsia"/>
                <w:szCs w:val="21"/>
              </w:rPr>
              <w:t>团总支副书记</w:t>
            </w:r>
          </w:p>
        </w:tc>
        <w:tc>
          <w:tcPr>
            <w:tcW w:w="1471" w:type="dxa"/>
            <w:vMerge/>
            <w:vAlign w:val="center"/>
          </w:tcPr>
          <w:p w:rsidR="00132684" w:rsidRDefault="00132684" w:rsidP="00CC100D">
            <w:pPr>
              <w:spacing w:line="400" w:lineRule="exact"/>
              <w:rPr>
                <w:rFonts w:ascii="仿宋" w:eastAsia="仿宋" w:hAnsi="仿宋" w:cs="仿宋"/>
                <w:szCs w:val="21"/>
              </w:rPr>
            </w:pPr>
          </w:p>
        </w:tc>
      </w:tr>
      <w:tr w:rsidR="00132684" w:rsidTr="007619D0">
        <w:trPr>
          <w:trHeight w:val="732"/>
          <w:jc w:val="center"/>
        </w:trPr>
        <w:tc>
          <w:tcPr>
            <w:tcW w:w="1127" w:type="dxa"/>
            <w:vAlign w:val="center"/>
          </w:tcPr>
          <w:p w:rsidR="00132684" w:rsidRDefault="00132684" w:rsidP="00CC100D">
            <w:pPr>
              <w:spacing w:line="400" w:lineRule="exact"/>
              <w:jc w:val="center"/>
              <w:rPr>
                <w:rFonts w:ascii="仿宋" w:eastAsia="仿宋" w:hAnsi="仿宋" w:cs="仿宋"/>
                <w:szCs w:val="21"/>
              </w:rPr>
            </w:pPr>
            <w:r>
              <w:rPr>
                <w:rFonts w:ascii="仿宋" w:eastAsia="仿宋" w:hAnsi="仿宋" w:cs="仿宋" w:hint="eastAsia"/>
                <w:szCs w:val="21"/>
              </w:rPr>
              <w:t>补考及重修情况</w:t>
            </w:r>
          </w:p>
        </w:tc>
        <w:tc>
          <w:tcPr>
            <w:tcW w:w="7395" w:type="dxa"/>
            <w:gridSpan w:val="7"/>
            <w:vAlign w:val="center"/>
          </w:tcPr>
          <w:p w:rsidR="00132684" w:rsidRDefault="007619D0" w:rsidP="00CC100D">
            <w:pPr>
              <w:spacing w:line="400" w:lineRule="exact"/>
              <w:jc w:val="center"/>
              <w:rPr>
                <w:rFonts w:ascii="仿宋" w:eastAsia="仿宋" w:hAnsi="仿宋" w:cs="仿宋"/>
                <w:szCs w:val="21"/>
              </w:rPr>
            </w:pPr>
            <w:r>
              <w:rPr>
                <w:rFonts w:ascii="仿宋" w:eastAsia="仿宋" w:hAnsi="仿宋" w:cs="仿宋" w:hint="eastAsia"/>
                <w:szCs w:val="21"/>
              </w:rPr>
              <w:t>无</w:t>
            </w:r>
          </w:p>
        </w:tc>
      </w:tr>
      <w:tr w:rsidR="00132684" w:rsidTr="00DA4652">
        <w:trPr>
          <w:trHeight w:val="2473"/>
          <w:jc w:val="center"/>
        </w:trPr>
        <w:tc>
          <w:tcPr>
            <w:tcW w:w="1127" w:type="dxa"/>
            <w:textDirection w:val="tbLrV"/>
            <w:vAlign w:val="center"/>
          </w:tcPr>
          <w:p w:rsidR="00132684" w:rsidRDefault="00132684" w:rsidP="00CC100D">
            <w:pPr>
              <w:spacing w:line="400" w:lineRule="exact"/>
              <w:ind w:left="113" w:right="113"/>
              <w:jc w:val="center"/>
              <w:rPr>
                <w:rFonts w:ascii="仿宋" w:eastAsia="仿宋" w:hAnsi="仿宋" w:cs="仿宋"/>
                <w:szCs w:val="21"/>
              </w:rPr>
            </w:pPr>
            <w:r>
              <w:rPr>
                <w:rFonts w:ascii="仿宋" w:eastAsia="仿宋" w:hAnsi="仿宋" w:cs="仿宋" w:hint="eastAsia"/>
                <w:szCs w:val="21"/>
              </w:rPr>
              <w:t>主要志愿服务事迹</w:t>
            </w:r>
          </w:p>
        </w:tc>
        <w:tc>
          <w:tcPr>
            <w:tcW w:w="7395" w:type="dxa"/>
            <w:gridSpan w:val="7"/>
          </w:tcPr>
          <w:p w:rsidR="00A043C0" w:rsidRDefault="00132684" w:rsidP="00CC100D">
            <w:pPr>
              <w:spacing w:line="400" w:lineRule="exact"/>
              <w:rPr>
                <w:rFonts w:ascii="仿宋" w:eastAsia="仿宋" w:hAnsi="仿宋" w:cs="仿宋"/>
                <w:szCs w:val="21"/>
              </w:rPr>
            </w:pPr>
            <w:r>
              <w:rPr>
                <w:rFonts w:ascii="仿宋" w:eastAsia="仿宋" w:hAnsi="仿宋" w:cs="仿宋" w:hint="eastAsia"/>
                <w:szCs w:val="21"/>
              </w:rPr>
              <w:t xml:space="preserve"> </w:t>
            </w:r>
          </w:p>
          <w:p w:rsidR="001A520C" w:rsidRDefault="001A520C" w:rsidP="00CC100D">
            <w:pPr>
              <w:spacing w:line="400" w:lineRule="exact"/>
              <w:ind w:firstLineChars="1500" w:firstLine="3150"/>
              <w:rPr>
                <w:rFonts w:ascii="仿宋" w:eastAsia="仿宋" w:hAnsi="仿宋" w:cs="仿宋"/>
                <w:szCs w:val="21"/>
              </w:rPr>
            </w:pPr>
          </w:p>
          <w:p w:rsidR="001A520C" w:rsidRDefault="001A520C" w:rsidP="0024084A">
            <w:pPr>
              <w:spacing w:line="400" w:lineRule="exact"/>
              <w:jc w:val="center"/>
              <w:rPr>
                <w:rFonts w:ascii="仿宋" w:eastAsia="仿宋" w:hAnsi="仿宋" w:cs="仿宋"/>
                <w:szCs w:val="21"/>
              </w:rPr>
            </w:pPr>
            <w:r>
              <w:rPr>
                <w:rFonts w:ascii="仿宋" w:eastAsia="仿宋" w:hAnsi="仿宋" w:cs="仿宋" w:hint="eastAsia"/>
                <w:szCs w:val="21"/>
              </w:rPr>
              <w:t>见附件</w:t>
            </w:r>
          </w:p>
          <w:p w:rsidR="001A520C" w:rsidRDefault="001A520C" w:rsidP="00CC100D">
            <w:pPr>
              <w:spacing w:line="400" w:lineRule="exact"/>
              <w:ind w:firstLineChars="1500" w:firstLine="3150"/>
              <w:rPr>
                <w:rFonts w:ascii="仿宋" w:eastAsia="仿宋" w:hAnsi="仿宋" w:cs="仿宋"/>
                <w:szCs w:val="21"/>
              </w:rPr>
            </w:pPr>
          </w:p>
          <w:p w:rsidR="001A520C" w:rsidRDefault="001A520C" w:rsidP="00CC100D">
            <w:pPr>
              <w:spacing w:line="400" w:lineRule="exact"/>
              <w:ind w:firstLineChars="1500" w:firstLine="3150"/>
              <w:rPr>
                <w:rFonts w:ascii="仿宋" w:eastAsia="仿宋" w:hAnsi="仿宋" w:cs="仿宋"/>
                <w:szCs w:val="21"/>
              </w:rPr>
            </w:pPr>
          </w:p>
          <w:p w:rsidR="00132684" w:rsidRDefault="00132684" w:rsidP="00CC100D">
            <w:pPr>
              <w:spacing w:line="400" w:lineRule="exact"/>
              <w:ind w:firstLineChars="1500" w:firstLine="3150"/>
              <w:rPr>
                <w:rFonts w:ascii="仿宋" w:eastAsia="仿宋" w:hAnsi="仿宋" w:cs="仿宋"/>
                <w:szCs w:val="21"/>
              </w:rPr>
            </w:pPr>
            <w:r>
              <w:rPr>
                <w:rFonts w:ascii="仿宋" w:eastAsia="仿宋" w:hAnsi="仿宋" w:cs="仿宋" w:hint="eastAsia"/>
                <w:szCs w:val="21"/>
              </w:rPr>
              <w:t>本人签名：</w:t>
            </w:r>
            <w:r w:rsidR="00893DD1">
              <w:rPr>
                <w:rFonts w:ascii="仿宋" w:eastAsia="仿宋" w:hAnsi="仿宋" w:cs="仿宋" w:hint="eastAsia"/>
                <w:szCs w:val="21"/>
              </w:rPr>
              <w:t>魏志斌       2017</w:t>
            </w:r>
            <w:r>
              <w:rPr>
                <w:rFonts w:ascii="仿宋" w:eastAsia="仿宋" w:hAnsi="仿宋" w:cs="仿宋" w:hint="eastAsia"/>
                <w:szCs w:val="21"/>
              </w:rPr>
              <w:t>年</w:t>
            </w:r>
            <w:r w:rsidR="00893DD1">
              <w:rPr>
                <w:rFonts w:ascii="仿宋" w:eastAsia="仿宋" w:hAnsi="仿宋" w:cs="仿宋" w:hint="eastAsia"/>
                <w:szCs w:val="21"/>
              </w:rPr>
              <w:t>3</w:t>
            </w:r>
            <w:r>
              <w:rPr>
                <w:rFonts w:ascii="仿宋" w:eastAsia="仿宋" w:hAnsi="仿宋" w:cs="仿宋" w:hint="eastAsia"/>
                <w:szCs w:val="21"/>
              </w:rPr>
              <w:t>月</w:t>
            </w:r>
            <w:r w:rsidR="00893DD1">
              <w:rPr>
                <w:rFonts w:ascii="仿宋" w:eastAsia="仿宋" w:hAnsi="仿宋" w:cs="仿宋" w:hint="eastAsia"/>
                <w:szCs w:val="21"/>
              </w:rPr>
              <w:t xml:space="preserve"> 21</w:t>
            </w:r>
            <w:r>
              <w:rPr>
                <w:rFonts w:ascii="仿宋" w:eastAsia="仿宋" w:hAnsi="仿宋" w:cs="仿宋" w:hint="eastAsia"/>
                <w:szCs w:val="21"/>
              </w:rPr>
              <w:t>日</w:t>
            </w:r>
          </w:p>
        </w:tc>
      </w:tr>
      <w:tr w:rsidR="00132684" w:rsidTr="00DA4652">
        <w:trPr>
          <w:trHeight w:val="3968"/>
          <w:jc w:val="center"/>
        </w:trPr>
        <w:tc>
          <w:tcPr>
            <w:tcW w:w="1127" w:type="dxa"/>
            <w:textDirection w:val="tbLrV"/>
            <w:vAlign w:val="center"/>
          </w:tcPr>
          <w:p w:rsidR="00132684" w:rsidRDefault="00132684" w:rsidP="00CC100D">
            <w:pPr>
              <w:spacing w:line="400" w:lineRule="exact"/>
              <w:ind w:left="113" w:right="113"/>
              <w:jc w:val="center"/>
              <w:rPr>
                <w:rFonts w:ascii="仿宋" w:eastAsia="仿宋" w:hAnsi="仿宋" w:cs="仿宋"/>
                <w:szCs w:val="21"/>
              </w:rPr>
            </w:pPr>
            <w:r>
              <w:rPr>
                <w:rFonts w:ascii="仿宋" w:eastAsia="仿宋" w:hAnsi="仿宋" w:cs="仿宋" w:hint="eastAsia"/>
                <w:szCs w:val="21"/>
              </w:rPr>
              <w:t>获奖情况（校级及以上）</w:t>
            </w:r>
          </w:p>
        </w:tc>
        <w:tc>
          <w:tcPr>
            <w:tcW w:w="7395" w:type="dxa"/>
            <w:gridSpan w:val="7"/>
          </w:tcPr>
          <w:p w:rsidR="001A520C" w:rsidRDefault="001A520C" w:rsidP="00CC100D">
            <w:pPr>
              <w:spacing w:line="400" w:lineRule="exact"/>
              <w:rPr>
                <w:rFonts w:ascii="仿宋" w:eastAsia="仿宋" w:hAnsi="仿宋" w:cs="仿宋"/>
                <w:szCs w:val="21"/>
              </w:rPr>
            </w:pPr>
            <w:r>
              <w:rPr>
                <w:rFonts w:ascii="仿宋" w:eastAsia="仿宋" w:hAnsi="仿宋" w:cs="仿宋" w:hint="eastAsia"/>
                <w:szCs w:val="21"/>
              </w:rPr>
              <w:t>2014年10月被四川理工学院评为三好学生</w:t>
            </w:r>
          </w:p>
          <w:p w:rsidR="002F47BE" w:rsidRDefault="00BC2FF5" w:rsidP="00CC100D">
            <w:pPr>
              <w:spacing w:line="400" w:lineRule="exact"/>
              <w:rPr>
                <w:rFonts w:ascii="仿宋" w:eastAsia="仿宋" w:hAnsi="仿宋" w:cs="仿宋"/>
                <w:szCs w:val="21"/>
              </w:rPr>
            </w:pPr>
            <w:r>
              <w:rPr>
                <w:rFonts w:ascii="仿宋" w:eastAsia="仿宋" w:hAnsi="仿宋" w:cs="仿宋" w:hint="eastAsia"/>
                <w:szCs w:val="21"/>
              </w:rPr>
              <w:t>2014年11月被四川理工学院授予一等优秀学生奖学金</w:t>
            </w:r>
          </w:p>
          <w:p w:rsidR="002F47BE" w:rsidRDefault="001A520C" w:rsidP="00CC100D">
            <w:pPr>
              <w:spacing w:line="400" w:lineRule="exact"/>
              <w:rPr>
                <w:rFonts w:ascii="仿宋" w:eastAsia="仿宋" w:hAnsi="仿宋" w:cs="仿宋"/>
                <w:szCs w:val="21"/>
              </w:rPr>
            </w:pPr>
            <w:r>
              <w:rPr>
                <w:rFonts w:ascii="仿宋" w:eastAsia="仿宋" w:hAnsi="仿宋" w:cs="仿宋" w:hint="eastAsia"/>
                <w:szCs w:val="21"/>
              </w:rPr>
              <w:t>2015年9月被四川理工学院授予一等优秀学生奖学金</w:t>
            </w:r>
          </w:p>
          <w:p w:rsidR="001A520C" w:rsidRDefault="001A520C" w:rsidP="00CC100D">
            <w:pPr>
              <w:spacing w:line="400" w:lineRule="exact"/>
              <w:rPr>
                <w:rFonts w:ascii="仿宋" w:eastAsia="仿宋" w:hAnsi="仿宋" w:cs="仿宋"/>
                <w:szCs w:val="21"/>
              </w:rPr>
            </w:pPr>
            <w:r>
              <w:rPr>
                <w:rFonts w:ascii="仿宋" w:eastAsia="仿宋" w:hAnsi="仿宋" w:cs="仿宋" w:hint="eastAsia"/>
                <w:szCs w:val="21"/>
              </w:rPr>
              <w:t>2015年10月被四川理工学院评为三好学生</w:t>
            </w:r>
          </w:p>
          <w:p w:rsidR="001A520C" w:rsidRPr="00BC2FF5" w:rsidRDefault="001A520C" w:rsidP="00CC100D">
            <w:pPr>
              <w:spacing w:line="400" w:lineRule="exact"/>
              <w:rPr>
                <w:rFonts w:ascii="仿宋" w:eastAsia="仿宋" w:hAnsi="仿宋" w:cs="仿宋"/>
                <w:szCs w:val="21"/>
              </w:rPr>
            </w:pPr>
            <w:r>
              <w:rPr>
                <w:rFonts w:ascii="仿宋" w:eastAsia="仿宋" w:hAnsi="仿宋" w:cs="仿宋" w:hint="eastAsia"/>
                <w:szCs w:val="21"/>
              </w:rPr>
              <w:t>2015年12月被四川省教育厅授予国家励志奖学金</w:t>
            </w:r>
          </w:p>
          <w:p w:rsidR="00132684" w:rsidRDefault="002F47BE" w:rsidP="00CC100D">
            <w:pPr>
              <w:spacing w:line="400" w:lineRule="exact"/>
              <w:rPr>
                <w:rFonts w:ascii="仿宋" w:eastAsia="仿宋" w:hAnsi="仿宋" w:cs="仿宋"/>
                <w:szCs w:val="21"/>
              </w:rPr>
            </w:pPr>
            <w:r>
              <w:rPr>
                <w:rFonts w:ascii="仿宋" w:eastAsia="仿宋" w:hAnsi="仿宋" w:cs="仿宋" w:hint="eastAsia"/>
                <w:szCs w:val="21"/>
              </w:rPr>
              <w:t>2016年</w:t>
            </w:r>
            <w:r w:rsidR="001A520C">
              <w:rPr>
                <w:rFonts w:ascii="仿宋" w:eastAsia="仿宋" w:hAnsi="仿宋" w:cs="仿宋" w:hint="eastAsia"/>
                <w:szCs w:val="21"/>
              </w:rPr>
              <w:t>1月被四川省教育厅评为</w:t>
            </w:r>
            <w:r>
              <w:rPr>
                <w:rFonts w:ascii="仿宋" w:eastAsia="仿宋" w:hAnsi="仿宋" w:cs="仿宋" w:hint="eastAsia"/>
                <w:szCs w:val="21"/>
              </w:rPr>
              <w:t>四川省优秀大学毕业生</w:t>
            </w:r>
          </w:p>
          <w:p w:rsidR="002F47BE" w:rsidRDefault="002F47BE" w:rsidP="00CC100D">
            <w:pPr>
              <w:spacing w:line="400" w:lineRule="exact"/>
              <w:rPr>
                <w:rFonts w:ascii="仿宋" w:eastAsia="仿宋" w:hAnsi="仿宋" w:cs="仿宋"/>
                <w:szCs w:val="21"/>
              </w:rPr>
            </w:pPr>
            <w:r>
              <w:rPr>
                <w:rFonts w:ascii="仿宋" w:eastAsia="仿宋" w:hAnsi="仿宋" w:cs="仿宋" w:hint="eastAsia"/>
                <w:szCs w:val="21"/>
              </w:rPr>
              <w:t>2016年</w:t>
            </w:r>
            <w:r w:rsidR="001A520C">
              <w:rPr>
                <w:rFonts w:ascii="仿宋" w:eastAsia="仿宋" w:hAnsi="仿宋" w:cs="仿宋" w:hint="eastAsia"/>
                <w:szCs w:val="21"/>
              </w:rPr>
              <w:t>11月获得</w:t>
            </w:r>
            <w:r>
              <w:rPr>
                <w:rFonts w:ascii="仿宋" w:eastAsia="仿宋" w:hAnsi="仿宋" w:cs="仿宋" w:hint="eastAsia"/>
                <w:szCs w:val="21"/>
              </w:rPr>
              <w:t>四川理工学院学生社团联合会LOGO设计大赛三等奖</w:t>
            </w:r>
          </w:p>
          <w:p w:rsidR="002F47BE" w:rsidRPr="002F47BE" w:rsidRDefault="002F47BE" w:rsidP="00CC100D">
            <w:pPr>
              <w:spacing w:line="400" w:lineRule="exact"/>
              <w:rPr>
                <w:rFonts w:ascii="仿宋" w:eastAsia="仿宋" w:hAnsi="仿宋" w:cs="仿宋"/>
                <w:szCs w:val="21"/>
              </w:rPr>
            </w:pPr>
            <w:r>
              <w:rPr>
                <w:rFonts w:ascii="仿宋" w:eastAsia="仿宋" w:hAnsi="仿宋" w:cs="仿宋" w:hint="eastAsia"/>
                <w:szCs w:val="21"/>
              </w:rPr>
              <w:t>2016年</w:t>
            </w:r>
            <w:r w:rsidR="001A520C">
              <w:rPr>
                <w:rFonts w:ascii="仿宋" w:eastAsia="仿宋" w:hAnsi="仿宋" w:cs="仿宋" w:hint="eastAsia"/>
                <w:szCs w:val="21"/>
              </w:rPr>
              <w:t>12月被</w:t>
            </w:r>
            <w:r>
              <w:rPr>
                <w:rFonts w:ascii="仿宋" w:eastAsia="仿宋" w:hAnsi="仿宋" w:cs="仿宋" w:hint="eastAsia"/>
                <w:szCs w:val="21"/>
              </w:rPr>
              <w:t>亚洲动物基金四川龙桥黑熊救护中心授予全国优秀志愿者</w:t>
            </w:r>
            <w:r w:rsidR="00F42676">
              <w:rPr>
                <w:rFonts w:ascii="仿宋" w:eastAsia="仿宋" w:hAnsi="仿宋" w:cs="仿宋" w:hint="eastAsia"/>
                <w:szCs w:val="21"/>
              </w:rPr>
              <w:t>称号</w:t>
            </w:r>
          </w:p>
        </w:tc>
      </w:tr>
      <w:tr w:rsidR="00132684" w:rsidTr="00CC100D">
        <w:trPr>
          <w:trHeight w:val="2671"/>
          <w:jc w:val="center"/>
        </w:trPr>
        <w:tc>
          <w:tcPr>
            <w:tcW w:w="4134" w:type="dxa"/>
            <w:gridSpan w:val="4"/>
            <w:vAlign w:val="center"/>
          </w:tcPr>
          <w:p w:rsidR="00132684" w:rsidRDefault="00132684" w:rsidP="00D10572">
            <w:pPr>
              <w:spacing w:line="400" w:lineRule="exact"/>
              <w:ind w:firstLineChars="500" w:firstLine="1050"/>
              <w:rPr>
                <w:rFonts w:ascii="仿宋" w:eastAsia="仿宋" w:hAnsi="仿宋" w:cs="仿宋"/>
                <w:szCs w:val="21"/>
              </w:rPr>
            </w:pPr>
            <w:r>
              <w:rPr>
                <w:rFonts w:ascii="仿宋" w:eastAsia="仿宋" w:hAnsi="仿宋" w:cs="仿宋" w:hint="eastAsia"/>
                <w:szCs w:val="21"/>
              </w:rPr>
              <w:t>团总支推荐意见</w:t>
            </w:r>
          </w:p>
          <w:p w:rsidR="00132684" w:rsidRDefault="00132684" w:rsidP="00CC100D">
            <w:pPr>
              <w:spacing w:line="400" w:lineRule="exact"/>
              <w:jc w:val="center"/>
              <w:rPr>
                <w:rFonts w:ascii="仿宋" w:eastAsia="仿宋" w:hAnsi="仿宋" w:cs="仿宋"/>
                <w:szCs w:val="21"/>
              </w:rPr>
            </w:pPr>
          </w:p>
          <w:p w:rsidR="00132684" w:rsidRDefault="00132684" w:rsidP="00CC100D">
            <w:pPr>
              <w:spacing w:line="400" w:lineRule="exact"/>
              <w:rPr>
                <w:rFonts w:ascii="仿宋" w:eastAsia="仿宋" w:hAnsi="仿宋" w:cs="仿宋" w:hint="eastAsia"/>
                <w:szCs w:val="21"/>
              </w:rPr>
            </w:pPr>
          </w:p>
          <w:p w:rsidR="00D10572" w:rsidRPr="00A043C0" w:rsidRDefault="00D10572" w:rsidP="00CC100D">
            <w:pPr>
              <w:spacing w:line="400" w:lineRule="exact"/>
              <w:rPr>
                <w:rFonts w:ascii="仿宋" w:eastAsia="仿宋" w:hAnsi="仿宋" w:cs="仿宋"/>
                <w:szCs w:val="21"/>
              </w:rPr>
            </w:pPr>
            <w:bookmarkStart w:id="0" w:name="_GoBack"/>
            <w:bookmarkEnd w:id="0"/>
          </w:p>
          <w:p w:rsidR="00132684" w:rsidRDefault="00132684" w:rsidP="00CC100D">
            <w:pPr>
              <w:spacing w:line="400" w:lineRule="exact"/>
              <w:jc w:val="center"/>
              <w:rPr>
                <w:rFonts w:ascii="仿宋" w:eastAsia="仿宋" w:hAnsi="仿宋" w:cs="仿宋"/>
                <w:szCs w:val="21"/>
              </w:rPr>
            </w:pPr>
            <w:r>
              <w:rPr>
                <w:rFonts w:ascii="仿宋" w:eastAsia="仿宋" w:hAnsi="仿宋" w:cs="仿宋" w:hint="eastAsia"/>
                <w:szCs w:val="21"/>
              </w:rPr>
              <w:t xml:space="preserve">负责人签字：               </w:t>
            </w:r>
          </w:p>
          <w:p w:rsidR="00132684" w:rsidRDefault="00132684" w:rsidP="00CC100D">
            <w:pPr>
              <w:spacing w:line="400" w:lineRule="exact"/>
              <w:jc w:val="center"/>
              <w:rPr>
                <w:rFonts w:ascii="仿宋" w:eastAsia="仿宋" w:hAnsi="仿宋" w:cs="仿宋"/>
                <w:szCs w:val="21"/>
              </w:rPr>
            </w:pPr>
            <w:r>
              <w:rPr>
                <w:rFonts w:ascii="仿宋" w:eastAsia="仿宋" w:hAnsi="仿宋" w:cs="仿宋" w:hint="eastAsia"/>
                <w:szCs w:val="21"/>
              </w:rPr>
              <w:t>（公章）</w:t>
            </w:r>
          </w:p>
          <w:p w:rsidR="00132684" w:rsidRDefault="00132684" w:rsidP="00CC100D">
            <w:pPr>
              <w:spacing w:line="400" w:lineRule="exact"/>
              <w:ind w:firstLineChars="2800" w:firstLine="5880"/>
              <w:jc w:val="right"/>
              <w:rPr>
                <w:rFonts w:ascii="仿宋" w:eastAsia="仿宋" w:hAnsi="仿宋" w:cs="仿宋"/>
                <w:szCs w:val="21"/>
              </w:rPr>
            </w:pPr>
            <w:r>
              <w:rPr>
                <w:rFonts w:ascii="仿宋" w:eastAsia="仿宋" w:hAnsi="仿宋" w:cs="仿宋" w:hint="eastAsia"/>
                <w:szCs w:val="21"/>
              </w:rPr>
              <w:t>年 年  月   日</w:t>
            </w:r>
          </w:p>
        </w:tc>
        <w:tc>
          <w:tcPr>
            <w:tcW w:w="4388" w:type="dxa"/>
            <w:gridSpan w:val="4"/>
          </w:tcPr>
          <w:p w:rsidR="00132684" w:rsidRDefault="00132684" w:rsidP="00D10572">
            <w:pPr>
              <w:spacing w:line="400" w:lineRule="exact"/>
              <w:ind w:firstLineChars="600" w:firstLine="1260"/>
              <w:rPr>
                <w:rFonts w:ascii="仿宋" w:eastAsia="仿宋" w:hAnsi="仿宋" w:cs="仿宋"/>
                <w:szCs w:val="21"/>
              </w:rPr>
            </w:pPr>
            <w:r>
              <w:rPr>
                <w:rFonts w:ascii="仿宋" w:eastAsia="仿宋" w:hAnsi="仿宋" w:cs="仿宋" w:hint="eastAsia"/>
                <w:szCs w:val="21"/>
              </w:rPr>
              <w:t>校团委审核意见</w:t>
            </w:r>
          </w:p>
          <w:p w:rsidR="00132684" w:rsidRDefault="00132684" w:rsidP="00CC100D">
            <w:pPr>
              <w:spacing w:line="400" w:lineRule="exact"/>
              <w:ind w:firstLineChars="2800" w:firstLine="5880"/>
              <w:rPr>
                <w:rFonts w:ascii="仿宋" w:eastAsia="仿宋" w:hAnsi="仿宋" w:cs="仿宋"/>
                <w:szCs w:val="21"/>
              </w:rPr>
            </w:pPr>
          </w:p>
          <w:p w:rsidR="00132684" w:rsidRDefault="00132684" w:rsidP="00CC100D">
            <w:pPr>
              <w:spacing w:line="400" w:lineRule="exact"/>
              <w:ind w:firstLineChars="2800" w:firstLine="5880"/>
              <w:rPr>
                <w:rFonts w:ascii="仿宋" w:eastAsia="仿宋" w:hAnsi="仿宋" w:cs="仿宋"/>
                <w:szCs w:val="21"/>
              </w:rPr>
            </w:pPr>
          </w:p>
          <w:p w:rsidR="00132684" w:rsidRDefault="00132684" w:rsidP="00CC100D">
            <w:pPr>
              <w:spacing w:line="400" w:lineRule="exact"/>
              <w:jc w:val="right"/>
              <w:rPr>
                <w:rFonts w:ascii="仿宋" w:eastAsia="仿宋" w:hAnsi="仿宋" w:cs="仿宋"/>
                <w:szCs w:val="21"/>
              </w:rPr>
            </w:pPr>
          </w:p>
          <w:p w:rsidR="00132684" w:rsidRDefault="00132684" w:rsidP="00CC100D">
            <w:pPr>
              <w:spacing w:line="400" w:lineRule="exact"/>
              <w:jc w:val="center"/>
              <w:rPr>
                <w:rFonts w:ascii="仿宋" w:eastAsia="仿宋" w:hAnsi="仿宋" w:cs="仿宋"/>
                <w:szCs w:val="21"/>
              </w:rPr>
            </w:pPr>
            <w:r>
              <w:rPr>
                <w:rFonts w:ascii="仿宋" w:eastAsia="仿宋" w:hAnsi="仿宋" w:cs="仿宋" w:hint="eastAsia"/>
                <w:szCs w:val="21"/>
              </w:rPr>
              <w:t xml:space="preserve">负责人签字：               </w:t>
            </w:r>
          </w:p>
          <w:p w:rsidR="00132684" w:rsidRDefault="00132684" w:rsidP="00CC100D">
            <w:pPr>
              <w:spacing w:line="400" w:lineRule="exact"/>
              <w:jc w:val="center"/>
              <w:rPr>
                <w:rFonts w:ascii="仿宋" w:eastAsia="仿宋" w:hAnsi="仿宋" w:cs="仿宋"/>
                <w:szCs w:val="21"/>
              </w:rPr>
            </w:pPr>
            <w:r>
              <w:rPr>
                <w:rFonts w:ascii="仿宋" w:eastAsia="仿宋" w:hAnsi="仿宋" w:cs="仿宋" w:hint="eastAsia"/>
                <w:szCs w:val="21"/>
              </w:rPr>
              <w:t>（公章）</w:t>
            </w:r>
          </w:p>
          <w:p w:rsidR="00132684" w:rsidRDefault="00132684" w:rsidP="00CC100D">
            <w:pPr>
              <w:spacing w:line="400" w:lineRule="exact"/>
              <w:jc w:val="right"/>
              <w:rPr>
                <w:rFonts w:ascii="仿宋" w:eastAsia="仿宋" w:hAnsi="仿宋" w:cs="仿宋"/>
                <w:szCs w:val="21"/>
              </w:rPr>
            </w:pPr>
          </w:p>
          <w:p w:rsidR="00132684" w:rsidRDefault="00132684" w:rsidP="00CC100D">
            <w:pPr>
              <w:spacing w:line="400" w:lineRule="exact"/>
              <w:jc w:val="right"/>
              <w:rPr>
                <w:rFonts w:ascii="仿宋" w:eastAsia="仿宋" w:hAnsi="仿宋" w:cs="仿宋"/>
                <w:szCs w:val="21"/>
              </w:rPr>
            </w:pPr>
            <w:r>
              <w:rPr>
                <w:rFonts w:ascii="仿宋" w:eastAsia="仿宋" w:hAnsi="仿宋" w:cs="仿宋" w:hint="eastAsia"/>
                <w:szCs w:val="21"/>
              </w:rPr>
              <w:t>年  月   日</w:t>
            </w:r>
          </w:p>
        </w:tc>
      </w:tr>
    </w:tbl>
    <w:p w:rsidR="00504787" w:rsidRDefault="00504787" w:rsidP="007619D0"/>
    <w:p w:rsidR="00624ECB" w:rsidRPr="001A520C" w:rsidRDefault="00DA4652" w:rsidP="001A520C">
      <w:pPr>
        <w:spacing w:line="400" w:lineRule="exact"/>
        <w:jc w:val="center"/>
        <w:rPr>
          <w:rFonts w:ascii="仿宋" w:eastAsia="仿宋" w:hAnsi="仿宋" w:cs="仿宋"/>
          <w:szCs w:val="21"/>
        </w:rPr>
      </w:pPr>
      <w:r w:rsidRPr="001A520C">
        <w:rPr>
          <w:rFonts w:ascii="仿宋" w:eastAsia="仿宋" w:hAnsi="仿宋" w:cs="仿宋" w:hint="eastAsia"/>
          <w:szCs w:val="21"/>
        </w:rPr>
        <w:t>主要志愿服务事迹（附件</w:t>
      </w:r>
      <w:r w:rsidR="00624ECB" w:rsidRPr="001A520C">
        <w:rPr>
          <w:rFonts w:ascii="仿宋" w:eastAsia="仿宋" w:hAnsi="仿宋" w:cs="仿宋" w:hint="eastAsia"/>
          <w:szCs w:val="21"/>
        </w:rPr>
        <w:t>）</w:t>
      </w:r>
    </w:p>
    <w:p w:rsidR="00624ECB" w:rsidRPr="00DA4652" w:rsidRDefault="00DA4652" w:rsidP="00DA4652">
      <w:pPr>
        <w:ind w:firstLineChars="200" w:firstLine="420"/>
        <w:rPr>
          <w:rFonts w:asciiTheme="minorHAnsi" w:eastAsiaTheme="minorEastAsia" w:hAnsiTheme="minorHAnsi" w:cstheme="minorBidi"/>
          <w:sz w:val="28"/>
          <w:szCs w:val="28"/>
        </w:rPr>
      </w:pPr>
      <w:r w:rsidRPr="000D546C">
        <w:rPr>
          <w:rFonts w:ascii="仿宋" w:eastAsia="仿宋" w:hAnsi="仿宋" w:cs="仿宋" w:hint="eastAsia"/>
          <w:szCs w:val="21"/>
        </w:rPr>
        <w:t>本人自2015年3月11日学院“筑梦者”志愿服务队成立以来一直以一名志愿者的身份参加校内外的各类志愿服务活动，并于2015年4月8日在志愿四川</w:t>
      </w:r>
      <w:proofErr w:type="gramStart"/>
      <w:r w:rsidRPr="000D546C">
        <w:rPr>
          <w:rFonts w:ascii="仿宋" w:eastAsia="仿宋" w:hAnsi="仿宋" w:cs="仿宋" w:hint="eastAsia"/>
          <w:szCs w:val="21"/>
        </w:rPr>
        <w:t>官网注册</w:t>
      </w:r>
      <w:proofErr w:type="gramEnd"/>
      <w:r w:rsidRPr="000D546C">
        <w:rPr>
          <w:rFonts w:ascii="仿宋" w:eastAsia="仿宋" w:hAnsi="仿宋" w:cs="仿宋" w:hint="eastAsia"/>
          <w:szCs w:val="21"/>
        </w:rPr>
        <w:t>成为实名志愿者，在这两年的时间里我先后任职志愿队办公室干事、第一届志愿队副队长、第二届志愿队队长的职务，我现将自己两年的志愿服务经历进行简单总结，2015年4</w:t>
      </w:r>
      <w:r>
        <w:rPr>
          <w:rFonts w:ascii="仿宋" w:eastAsia="仿宋" w:hAnsi="仿宋" w:cs="仿宋" w:hint="eastAsia"/>
          <w:szCs w:val="21"/>
        </w:rPr>
        <w:t>月我先后以二</w:t>
      </w:r>
      <w:r w:rsidRPr="000D546C">
        <w:rPr>
          <w:rFonts w:ascii="仿宋" w:eastAsia="仿宋" w:hAnsi="仿宋" w:cs="仿宋" w:hint="eastAsia"/>
          <w:szCs w:val="21"/>
        </w:rPr>
        <w:t>级学院志愿者负责人的身份参加了四川理工学院五十周年校庆</w:t>
      </w:r>
      <w:r>
        <w:rPr>
          <w:rFonts w:ascii="仿宋" w:eastAsia="仿宋" w:hAnsi="仿宋" w:cs="仿宋" w:hint="eastAsia"/>
          <w:szCs w:val="21"/>
        </w:rPr>
        <w:t>志愿服务活动以及建筑工程学院（现土木工程学院）院庆志愿服务活动</w:t>
      </w:r>
      <w:r w:rsidR="00624ECB" w:rsidRPr="00624ECB">
        <w:rPr>
          <w:rFonts w:ascii="仿宋" w:eastAsia="仿宋" w:hAnsi="仿宋" w:cs="仿宋" w:hint="eastAsia"/>
          <w:szCs w:val="21"/>
        </w:rPr>
        <w:t>同时我也参加由学院组织的2015年田径运动会志愿服务活动，在志愿服务过程中也收获了很多，也开始体会到作为一名志愿者的意义所在，在2015年接下来的时间里，我相继参加了由学校</w:t>
      </w:r>
      <w:proofErr w:type="gramStart"/>
      <w:r w:rsidR="00624ECB" w:rsidRPr="00624ECB">
        <w:rPr>
          <w:rFonts w:ascii="仿宋" w:eastAsia="仿宋" w:hAnsi="仿宋" w:cs="仿宋" w:hint="eastAsia"/>
          <w:szCs w:val="21"/>
        </w:rPr>
        <w:t>校</w:t>
      </w:r>
      <w:proofErr w:type="gramEnd"/>
      <w:r w:rsidR="00624ECB" w:rsidRPr="00624ECB">
        <w:rPr>
          <w:rFonts w:ascii="仿宋" w:eastAsia="仿宋" w:hAnsi="仿宋" w:cs="仿宋" w:hint="eastAsia"/>
          <w:szCs w:val="21"/>
        </w:rPr>
        <w:t>志愿服务总队（</w:t>
      </w:r>
      <w:proofErr w:type="gramStart"/>
      <w:r w:rsidR="00624ECB" w:rsidRPr="00624ECB">
        <w:rPr>
          <w:rFonts w:ascii="仿宋" w:eastAsia="仿宋" w:hAnsi="仿宋" w:cs="仿宋" w:hint="eastAsia"/>
          <w:szCs w:val="21"/>
        </w:rPr>
        <w:t>现青年</w:t>
      </w:r>
      <w:proofErr w:type="gramEnd"/>
      <w:r w:rsidR="00624ECB" w:rsidRPr="00624ECB">
        <w:rPr>
          <w:rFonts w:ascii="仿宋" w:eastAsia="仿宋" w:hAnsi="仿宋" w:cs="仿宋" w:hint="eastAsia"/>
          <w:szCs w:val="21"/>
        </w:rPr>
        <w:t>志愿者服务中心）组织的校园除癣活动、红灯停·绿灯行 安全文明劝导活动、汽车站迎接2015级新生志愿服务活动、2016届毕业生</w:t>
      </w:r>
      <w:proofErr w:type="gramStart"/>
      <w:r w:rsidR="00624ECB" w:rsidRPr="00624ECB">
        <w:rPr>
          <w:rFonts w:ascii="仿宋" w:eastAsia="仿宋" w:hAnsi="仿宋" w:cs="仿宋" w:hint="eastAsia"/>
          <w:szCs w:val="21"/>
        </w:rPr>
        <w:t>双选会志愿</w:t>
      </w:r>
      <w:proofErr w:type="gramEnd"/>
      <w:r w:rsidR="00624ECB" w:rsidRPr="00624ECB">
        <w:rPr>
          <w:rFonts w:ascii="仿宋" w:eastAsia="仿宋" w:hAnsi="仿宋" w:cs="仿宋" w:hint="eastAsia"/>
          <w:szCs w:val="21"/>
        </w:rPr>
        <w:t>服务活动、川南艺术联考志愿服务活动以及学院“筑梦者”志愿队组织的</w:t>
      </w:r>
      <w:proofErr w:type="gramStart"/>
      <w:r w:rsidR="00624ECB" w:rsidRPr="00624ECB">
        <w:rPr>
          <w:rFonts w:ascii="仿宋" w:eastAsia="仿宋" w:hAnsi="仿宋" w:cs="仿宋" w:hint="eastAsia"/>
          <w:szCs w:val="21"/>
        </w:rPr>
        <w:t>送信周</w:t>
      </w:r>
      <w:proofErr w:type="gramEnd"/>
      <w:r w:rsidR="00624ECB" w:rsidRPr="00624ECB">
        <w:rPr>
          <w:rFonts w:ascii="仿宋" w:eastAsia="仿宋" w:hAnsi="仿宋" w:cs="仿宋" w:hint="eastAsia"/>
          <w:szCs w:val="21"/>
        </w:rPr>
        <w:t>活动、</w:t>
      </w:r>
      <w:proofErr w:type="gramStart"/>
      <w:r w:rsidR="00624ECB" w:rsidRPr="00624ECB">
        <w:rPr>
          <w:rFonts w:ascii="仿宋" w:eastAsia="仿宋" w:hAnsi="仿宋" w:cs="仿宋" w:hint="eastAsia"/>
          <w:szCs w:val="21"/>
        </w:rPr>
        <w:t>赴杰克</w:t>
      </w:r>
      <w:proofErr w:type="gramEnd"/>
      <w:r w:rsidR="00624ECB" w:rsidRPr="00624ECB">
        <w:rPr>
          <w:rFonts w:ascii="仿宋" w:eastAsia="仿宋" w:hAnsi="仿宋" w:cs="仿宋" w:hint="eastAsia"/>
          <w:szCs w:val="21"/>
        </w:rPr>
        <w:t>森关爱中心看望小朋友志愿服务活动、变废品为爱心募捐活动、关心学弟学妹及志愿</w:t>
      </w:r>
      <w:proofErr w:type="gramStart"/>
      <w:r w:rsidR="00624ECB" w:rsidRPr="00624ECB">
        <w:rPr>
          <w:rFonts w:ascii="仿宋" w:eastAsia="仿宋" w:hAnsi="仿宋" w:cs="仿宋" w:hint="eastAsia"/>
          <w:szCs w:val="21"/>
        </w:rPr>
        <w:t>队宣传</w:t>
      </w:r>
      <w:proofErr w:type="gramEnd"/>
      <w:r w:rsidR="00624ECB" w:rsidRPr="00624ECB">
        <w:rPr>
          <w:rFonts w:ascii="仿宋" w:eastAsia="仿宋" w:hAnsi="仿宋" w:cs="仿宋" w:hint="eastAsia"/>
          <w:szCs w:val="21"/>
        </w:rPr>
        <w:t>活动、重阳节赴夕阳红敬老院慰问志愿活动等志愿服务活动，在2015年的志愿服务活动中，我不仅以一名负责人身份组织开展相关志愿服务活动，同时更是以一名志愿者的身份参加到活动中去，去体会“赠人玫瑰 手有余香”的感受，去努力</w:t>
      </w:r>
      <w:proofErr w:type="gramStart"/>
      <w:r w:rsidR="00624ECB" w:rsidRPr="00624ECB">
        <w:rPr>
          <w:rFonts w:ascii="仿宋" w:eastAsia="仿宋" w:hAnsi="仿宋" w:cs="仿宋" w:hint="eastAsia"/>
          <w:szCs w:val="21"/>
        </w:rPr>
        <w:t>践行</w:t>
      </w:r>
      <w:proofErr w:type="gramEnd"/>
      <w:r w:rsidR="00624ECB" w:rsidRPr="00624ECB">
        <w:rPr>
          <w:rFonts w:ascii="仿宋" w:eastAsia="仿宋" w:hAnsi="仿宋" w:cs="仿宋" w:hint="eastAsia"/>
          <w:szCs w:val="21"/>
        </w:rPr>
        <w:t>“奉献 友爱 互助 进步”的志愿服务精神。</w:t>
      </w:r>
    </w:p>
    <w:p w:rsidR="00624ECB" w:rsidRPr="00DA4652" w:rsidRDefault="00624ECB" w:rsidP="00DA4652">
      <w:pPr>
        <w:spacing w:line="400" w:lineRule="exact"/>
        <w:rPr>
          <w:rFonts w:ascii="仿宋" w:eastAsia="仿宋" w:hAnsi="仿宋" w:cs="仿宋"/>
          <w:szCs w:val="21"/>
        </w:rPr>
      </w:pPr>
      <w:r w:rsidRPr="00624ECB">
        <w:rPr>
          <w:rFonts w:ascii="仿宋" w:eastAsia="仿宋" w:hAnsi="仿宋" w:cs="仿宋" w:hint="eastAsia"/>
          <w:szCs w:val="21"/>
        </w:rPr>
        <w:t xml:space="preserve">    2015年12月作为专科大三的我已经成为毕业班的一员，但是由于想继续留在学院志愿服务队，我便</w:t>
      </w:r>
      <w:proofErr w:type="gramStart"/>
      <w:r w:rsidRPr="00624ECB">
        <w:rPr>
          <w:rFonts w:ascii="仿宋" w:eastAsia="仿宋" w:hAnsi="仿宋" w:cs="仿宋" w:hint="eastAsia"/>
          <w:szCs w:val="21"/>
        </w:rPr>
        <w:t>慎重向</w:t>
      </w:r>
      <w:proofErr w:type="gramEnd"/>
      <w:r w:rsidRPr="00624ECB">
        <w:rPr>
          <w:rFonts w:ascii="仿宋" w:eastAsia="仿宋" w:hAnsi="仿宋" w:cs="仿宋" w:hint="eastAsia"/>
          <w:szCs w:val="21"/>
        </w:rPr>
        <w:t>学院申请第二届志愿队队长职务，在学院领导的慎重考虑下同意我任职志愿队队长，由于志愿队校外志愿服务点不多，我便通过网络途径查到自贡市一些村镇的小学，然后主动去联系校方，准备开展义务支教和周末帮扶活动，经过和校方沟通，沿滩区詹井村小学校长同意给我们提供一个志愿服务的平台，同时我们让校方在每个年级推荐一名家庭情况比较特殊且品德良好的学生，我们将定期到这些孩子的家中去进行课业辅导以及其他的帮扶，刚刚开始由于没有任何经验，我们便开始在网上查找相关教学视频、相关教案，然后自己开始学习，慢慢积累。在2016年里，除了寒暑假我们每月会进行两次周内支教和周末帮扶活动，在参与支教和帮扶过程中，2016年上半年如果没特殊情况每一次我都会带队去参加志愿活动，下学期由于专升本的课程比较多，只在国庆期间去孩子家中进行了帮扶活动。2016年上半年我也参加了由学院志愿队在5月5日组织开展的为杰克</w:t>
      </w:r>
      <w:proofErr w:type="gramStart"/>
      <w:r w:rsidRPr="00624ECB">
        <w:rPr>
          <w:rFonts w:ascii="仿宋" w:eastAsia="仿宋" w:hAnsi="仿宋" w:cs="仿宋" w:hint="eastAsia"/>
          <w:szCs w:val="21"/>
        </w:rPr>
        <w:t>森孩子</w:t>
      </w:r>
      <w:proofErr w:type="gramEnd"/>
      <w:r w:rsidRPr="00624ECB">
        <w:rPr>
          <w:rFonts w:ascii="仿宋" w:eastAsia="仿宋" w:hAnsi="仿宋" w:cs="仿宋" w:hint="eastAsia"/>
          <w:szCs w:val="21"/>
        </w:rPr>
        <w:t>募捐的志愿服务活动、5月8日开展的世界无烟日活动以及其他的常规活动，2016年10月21-23日，我也组织并参加了“筑梦者”志愿队与亚洲动物基金四川龙桥黑熊救护中心合作开展了“中越公益海报优秀作品展览活动”，后来经过评比“筑梦者”志愿队荣获亚洲动物基金四川龙桥黑熊救护中心授予的“全国优秀社团”称号，我也有幸被该组织评为“全国优秀志愿者”，11月22日我也组织并参加了2017届毕业生</w:t>
      </w:r>
      <w:proofErr w:type="gramStart"/>
      <w:r w:rsidRPr="00624ECB">
        <w:rPr>
          <w:rFonts w:ascii="仿宋" w:eastAsia="仿宋" w:hAnsi="仿宋" w:cs="仿宋" w:hint="eastAsia"/>
          <w:szCs w:val="21"/>
        </w:rPr>
        <w:t>双选会服务</w:t>
      </w:r>
      <w:proofErr w:type="gramEnd"/>
      <w:r w:rsidRPr="00624ECB">
        <w:rPr>
          <w:rFonts w:ascii="仿宋" w:eastAsia="仿宋" w:hAnsi="仿宋" w:cs="仿宋" w:hint="eastAsia"/>
          <w:szCs w:val="21"/>
        </w:rPr>
        <w:t>工作，12月22-24日，我组织并参加了“筑梦者”志愿队与凉山州索玛花公益助学协会合作开展的“苹果义卖”活动。通过这一年的志愿服务活动，我更加能深刻的体会到志愿服务精神，同时也更加坚定了我要在志愿服务道路上走下去的决心，因此，目前我也选择继续留在第三届“筑梦者”志愿服务队，我希望继续以志愿者的身份去参加各类志愿服务活动，努力</w:t>
      </w:r>
      <w:proofErr w:type="gramStart"/>
      <w:r w:rsidRPr="00624ECB">
        <w:rPr>
          <w:rFonts w:ascii="仿宋" w:eastAsia="仿宋" w:hAnsi="仿宋" w:cs="仿宋" w:hint="eastAsia"/>
          <w:szCs w:val="21"/>
        </w:rPr>
        <w:t>践行</w:t>
      </w:r>
      <w:proofErr w:type="gramEnd"/>
      <w:r w:rsidRPr="00624ECB">
        <w:rPr>
          <w:rFonts w:ascii="仿宋" w:eastAsia="仿宋" w:hAnsi="仿宋" w:cs="仿宋" w:hint="eastAsia"/>
          <w:szCs w:val="21"/>
        </w:rPr>
        <w:t>社会主义核心价值观，努力去服务、去奉献，去做一名当代大学生应该做的事情，积极投身到社会公益活动中去。</w:t>
      </w:r>
    </w:p>
    <w:sectPr w:rsidR="00624ECB" w:rsidRPr="00DA465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A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altName w:val="微软雅黑"/>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684"/>
    <w:rsid w:val="00132684"/>
    <w:rsid w:val="001A520C"/>
    <w:rsid w:val="0024084A"/>
    <w:rsid w:val="002F47BE"/>
    <w:rsid w:val="00484BFF"/>
    <w:rsid w:val="004A16B1"/>
    <w:rsid w:val="00504787"/>
    <w:rsid w:val="00624ECB"/>
    <w:rsid w:val="007619D0"/>
    <w:rsid w:val="007B4EE1"/>
    <w:rsid w:val="00893DD1"/>
    <w:rsid w:val="00A043C0"/>
    <w:rsid w:val="00BC2FF5"/>
    <w:rsid w:val="00D10572"/>
    <w:rsid w:val="00DA4652"/>
    <w:rsid w:val="00F426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68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A16B1"/>
    <w:rPr>
      <w:sz w:val="18"/>
      <w:szCs w:val="18"/>
    </w:rPr>
  </w:style>
  <w:style w:type="character" w:customStyle="1" w:styleId="Char">
    <w:name w:val="批注框文本 Char"/>
    <w:basedOn w:val="a0"/>
    <w:link w:val="a3"/>
    <w:uiPriority w:val="99"/>
    <w:semiHidden/>
    <w:rsid w:val="004A16B1"/>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68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A16B1"/>
    <w:rPr>
      <w:sz w:val="18"/>
      <w:szCs w:val="18"/>
    </w:rPr>
  </w:style>
  <w:style w:type="character" w:customStyle="1" w:styleId="Char">
    <w:name w:val="批注框文本 Char"/>
    <w:basedOn w:val="a0"/>
    <w:link w:val="a3"/>
    <w:uiPriority w:val="99"/>
    <w:semiHidden/>
    <w:rsid w:val="004A16B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294</Words>
  <Characters>1682</Characters>
  <Application>Microsoft Office Word</Application>
  <DocSecurity>0</DocSecurity>
  <Lines>14</Lines>
  <Paragraphs>3</Paragraphs>
  <ScaleCrop>false</ScaleCrop>
  <Company>http://www.deepbbs.org</Company>
  <LinksUpToDate>false</LinksUpToDate>
  <CharactersWithSpaces>1973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deeplm</dc:creator>
  <cp:lastModifiedBy>deeplm</cp:lastModifiedBy>
  <cp:revision>20</cp:revision>
  <dcterms:created xsi:type="dcterms:W3CDTF">2017-03-20T05:54:00Z</dcterms:created>
  <dcterms:modified xsi:type="dcterms:W3CDTF">2017-03-23T06:03:00Z</dcterms:modified>
</cp:coreProperties>
</file>