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576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（个人）</w:t>
      </w:r>
      <w:r>
        <w:rPr>
          <w:rFonts w:ascii="方正小标宋简体" w:hAnsi="方正小标宋简体" w:eastAsia="方正小标宋简体"/>
          <w:sz w:val="44"/>
          <w:szCs w:val="44"/>
        </w:rPr>
        <w:t>事迹材料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楷体_GB2312"/>
          <w:sz w:val="32"/>
        </w:rPr>
      </w:pPr>
      <w:r>
        <w:rPr>
          <w:rFonts w:hint="default" w:ascii="Times New Roman" w:hAnsi="Times New Roman" w:eastAsia="楷体_GB2312"/>
          <w:sz w:val="32"/>
        </w:rPr>
        <w:t>（供参考）</w:t>
      </w:r>
    </w:p>
    <w:p>
      <w:pPr>
        <w:rPr>
          <w:rFonts w:ascii="Times New Roman" w:hAnsi="Times New Roma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张三，女，汉族，XX年X月出生，共产党员，大学本科学历，现任某单位某职务。曾获</w:t>
      </w:r>
      <w:r>
        <w:rPr>
          <w:rFonts w:ascii="Times New Roman" w:hAnsi="Times New Roman" w:eastAsia="方正仿宋简体"/>
          <w:sz w:val="32"/>
          <w:szCs w:val="32"/>
        </w:rPr>
        <w:t>……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等荣誉。（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>该段请统一按此格式填写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简要介绍（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>300字以内，由详细事迹提炼而成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）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她是某重点</w:t>
      </w:r>
      <w:r>
        <w:rPr>
          <w:rFonts w:hint="eastAsia" w:ascii="Times New Roman" w:hAnsi="Times New Roman" w:eastAsia="方正仿宋简体"/>
          <w:sz w:val="32"/>
          <w:szCs w:val="32"/>
        </w:rPr>
        <w:t>领域</w:t>
      </w:r>
      <w:r>
        <w:rPr>
          <w:rFonts w:ascii="Times New Roman" w:hAnsi="Times New Roman" w:eastAsia="方正仿宋简体"/>
          <w:sz w:val="32"/>
          <w:szCs w:val="32"/>
        </w:rPr>
        <w:t>人才</w:t>
      </w:r>
      <w:r>
        <w:rPr>
          <w:rFonts w:hint="eastAsia" w:ascii="Times New Roman" w:hAnsi="Times New Roman" w:eastAsia="方正仿宋简体"/>
          <w:sz w:val="32"/>
          <w:szCs w:val="32"/>
        </w:rPr>
        <w:t>，重点探究</w:t>
      </w:r>
      <w:r>
        <w:rPr>
          <w:rFonts w:ascii="Times New Roman" w:hAnsi="Times New Roman" w:eastAsia="方正仿宋简体"/>
          <w:sz w:val="32"/>
          <w:szCs w:val="32"/>
        </w:rPr>
        <w:t>……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详细事迹（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>2000字以内，可分章节进行组织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该同志……。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一、不断创新，勇攀高峰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二、视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生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如亲，热心公益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三、锻铸团队，示范引领</w:t>
      </w:r>
    </w:p>
    <w:p>
      <w:pPr>
        <w:spacing w:line="52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76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（集体）</w:t>
      </w:r>
      <w:r>
        <w:rPr>
          <w:rFonts w:ascii="方正小标宋简体" w:hAnsi="方正小标宋简体" w:eastAsia="方正小标宋简体"/>
          <w:sz w:val="44"/>
          <w:szCs w:val="44"/>
        </w:rPr>
        <w:t>事迹材料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楷体_GB2312"/>
          <w:sz w:val="32"/>
        </w:rPr>
      </w:pPr>
      <w:r>
        <w:rPr>
          <w:rFonts w:hint="default" w:ascii="Times New Roman" w:hAnsi="Times New Roman" w:eastAsia="楷体_GB2312"/>
          <w:sz w:val="32"/>
        </w:rPr>
        <w:t>（供参考）</w:t>
      </w:r>
      <w:bookmarkStart w:id="0" w:name="_GoBack"/>
      <w:bookmarkEnd w:id="0"/>
    </w:p>
    <w:p>
      <w:pPr>
        <w:rPr>
          <w:rFonts w:ascii="Times New Roman" w:hAnsi="Times New Roma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XXXXX，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共X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人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，曾获</w:t>
      </w:r>
      <w:r>
        <w:rPr>
          <w:rFonts w:ascii="Times New Roman" w:hAnsi="Times New Roman" w:eastAsia="方正仿宋简体"/>
          <w:sz w:val="32"/>
          <w:szCs w:val="32"/>
        </w:rPr>
        <w:t>……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等荣誉。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该集体由X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负责，由某重点领域人才组成……</w:t>
      </w:r>
    </w:p>
    <w:p>
      <w:pPr>
        <w:spacing w:line="520" w:lineRule="exact"/>
        <w:jc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简要介绍（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>300字以内，由详细事迹提炼而成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）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详细事迹（</w:t>
      </w:r>
      <w:r>
        <w:rPr>
          <w:rFonts w:ascii="Times New Roman" w:hAnsi="Times New Roman" w:eastAsia="方正楷体简体"/>
          <w:color w:val="000000"/>
          <w:sz w:val="32"/>
          <w:szCs w:val="32"/>
          <w:u w:val="single"/>
        </w:rPr>
        <w:t>2000字以内，可分章节进行组织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该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集体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一、不断创新，勇攀高峰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二、视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生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如亲，热心公益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widowControl/>
        <w:spacing w:line="520" w:lineRule="exact"/>
        <w:jc w:val="center"/>
        <w:rPr>
          <w:rFonts w:ascii="Times New Roman" w:hAnsi="Times New Roman" w:eastAsia="方正黑体简体"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三、锻铸团队，示范引领</w:t>
      </w:r>
    </w:p>
    <w:p>
      <w:pPr>
        <w:spacing w:line="520" w:lineRule="exact"/>
        <w:ind w:firstLine="640" w:firstLineChars="200"/>
      </w:pPr>
      <w:r>
        <w:rPr>
          <w:rFonts w:ascii="Times New Roman" w:hAnsi="Times New Roman" w:eastAsia="方正仿宋简体"/>
          <w:color w:val="000000"/>
          <w:sz w:val="32"/>
          <w:szCs w:val="32"/>
        </w:rPr>
        <w:t>……。</w:t>
      </w:r>
    </w:p>
    <w:p>
      <w:pPr>
        <w:pStyle w:val="2"/>
      </w:pPr>
    </w:p>
    <w:sectPr>
      <w:pgSz w:w="11906" w:h="16838"/>
      <w:pgMar w:top="1701" w:right="1474" w:bottom="1588" w:left="1474" w:header="851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MxZGEyNTc4ZGUxZWVlNTNkZDU5NDRhMTkyMzMifQ=="/>
  </w:docVars>
  <w:rsids>
    <w:rsidRoot w:val="57E577F9"/>
    <w:rsid w:val="3AB8689B"/>
    <w:rsid w:val="5700669E"/>
    <w:rsid w:val="57E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330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2023-03-07T08:07:00Z</dcterms:created>
  <dc:creator>飞鱼非鱼</dc:creator>
  <cp:lastModifiedBy>飞鱼非鱼</cp:lastModifiedBy>
  <dcterms:modified xsi:type="dcterms:W3CDTF">2023-03-09T02:54:44Z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B4B9A375B68C49BE9BB4252C29C30CFD</vt:lpwstr>
  </property>
</Properties>
</file>