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  <w:highlight w:val="none"/>
        </w:rPr>
      </w:pPr>
    </w:p>
    <w:tbl>
      <w:tblPr>
        <w:tblStyle w:val="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5"/>
        <w:gridCol w:w="996"/>
        <w:gridCol w:w="710"/>
        <w:gridCol w:w="711"/>
        <w:gridCol w:w="1279"/>
        <w:gridCol w:w="1279"/>
        <w:gridCol w:w="1424"/>
        <w:gridCol w:w="1987"/>
        <w:gridCol w:w="1669"/>
        <w:gridCol w:w="1294"/>
        <w:gridCol w:w="1294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570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202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  <w:lang w:val="en-US" w:eastAsia="zh-CN"/>
              </w:rPr>
              <w:t>3-2024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年度“中国大学生自强之星”奖学金推荐汇总表（XX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）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校属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学校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事迹类别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（接收奖学金）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（具体到支行）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  <w:lang w:eastAsia="zh-Hans"/>
              </w:rPr>
              <w:t>开户行号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.“事迹类别”一栏，从爱国修德、勤学求真、创新创业、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  <w:t>社区实践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奋斗力行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五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类中选择一类填写。</w:t>
            </w:r>
          </w:p>
        </w:tc>
      </w:tr>
    </w:tbl>
    <w:p>
      <w:pPr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校</w:t>
            </w:r>
            <w:r>
              <w:rPr>
                <w:rFonts w:hint="eastAsia" w:eastAsia="方正仿宋简体"/>
                <w:sz w:val="28"/>
                <w:highlight w:val="none"/>
                <w:lang w:val="en-US" w:eastAsia="zh-CN"/>
              </w:rPr>
              <w:t>属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（仅</w:t>
            </w:r>
            <w:r>
              <w:rPr>
                <w:rFonts w:hint="eastAsia" w:eastAsia="方正仿宋简体"/>
                <w:sz w:val="28"/>
                <w:highlight w:val="none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sz w:val="28"/>
                <w:highlight w:val="none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  <w:lang w:val="en-US" w:eastAsia="zh-CN"/>
              </w:rPr>
              <w:t>校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  <w:highlight w:val="none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52" w:leftChars="242" w:hanging="120" w:hangingChars="50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类中选择一类填写。</w:t>
      </w:r>
    </w:p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br w:type="page"/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widowControl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科创团体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3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所属学院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意见：（签章）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校团委意见：（盖章）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highlight w:val="none"/>
          <w:lang w:val="en-US" w:eastAsia="zh-CN"/>
        </w:rPr>
        <w:t>注：在学青年学生占比不低于80%。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OTc3NDk1MDQwNmYxZTk5YTJlNjVmNTFkMzI5Y2UifQ=="/>
  </w:docVars>
  <w:rsids>
    <w:rsidRoot w:val="26DE05D5"/>
    <w:rsid w:val="26DE05D5"/>
    <w:rsid w:val="75E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2024-01-18T14:19:00Z</dcterms:created>
  <dc:creator>星空下的</dc:creator>
  <cp:lastModifiedBy>星空下的</cp:lastModifiedBy>
  <dcterms:modified xsi:type="dcterms:W3CDTF">2024-01-18T15:00:28Z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5215B4C08DD942E1B844EBAC70DC5271_11</vt:lpwstr>
  </property>
</Properties>
</file>